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D0385" w14:textId="77777777" w:rsidR="00070FC3" w:rsidRPr="00767909" w:rsidRDefault="00070FC3" w:rsidP="00945153">
      <w:pPr>
        <w:pStyle w:val="xmsonormal"/>
        <w:spacing w:before="0" w:beforeAutospacing="0" w:after="0" w:afterAutospacing="0"/>
        <w:rPr>
          <w:rFonts w:ascii="Univers" w:hAnsi="Univers" w:cs="Calibri"/>
          <w:b/>
          <w:bCs/>
          <w:color w:val="201F1E"/>
          <w:sz w:val="28"/>
          <w:szCs w:val="28"/>
          <w:bdr w:val="none" w:sz="0" w:space="0" w:color="auto" w:frame="1"/>
        </w:rPr>
      </w:pPr>
      <w:r w:rsidRPr="00767909">
        <w:rPr>
          <w:rFonts w:ascii="Univers" w:hAnsi="Univers" w:cs="Calibri"/>
          <w:b/>
          <w:bCs/>
          <w:color w:val="201F1E"/>
          <w:sz w:val="28"/>
          <w:szCs w:val="28"/>
          <w:bdr w:val="none" w:sz="0" w:space="0" w:color="auto" w:frame="1"/>
        </w:rPr>
        <w:t>Global Humanities Staff Mobility Scheme</w:t>
      </w:r>
    </w:p>
    <w:p w14:paraId="7DBD05D7" w14:textId="77777777" w:rsidR="00070FC3" w:rsidRPr="00767909" w:rsidRDefault="00070FC3" w:rsidP="00945153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</w:p>
    <w:p w14:paraId="1AB484A5" w14:textId="3E5B1FD2" w:rsidR="0047134C" w:rsidRPr="00767909" w:rsidRDefault="0047134C" w:rsidP="00936929">
      <w:pPr>
        <w:pStyle w:val="xmsonormal"/>
        <w:spacing w:before="0" w:beforeAutospacing="0" w:after="0" w:afterAutospacing="0"/>
        <w:rPr>
          <w:rFonts w:ascii="Univers" w:hAnsi="Univers" w:cs="Calibri"/>
          <w:b/>
          <w:bCs/>
          <w:color w:val="201F1E"/>
          <w:bdr w:val="none" w:sz="0" w:space="0" w:color="auto" w:frame="1"/>
        </w:rPr>
      </w:pPr>
      <w:r w:rsidRPr="00767909">
        <w:rPr>
          <w:rFonts w:ascii="Univers" w:hAnsi="Univers" w:cs="Calibri"/>
          <w:b/>
          <w:bCs/>
          <w:color w:val="201F1E"/>
          <w:bdr w:val="none" w:sz="0" w:space="0" w:color="auto" w:frame="1"/>
        </w:rPr>
        <w:t>Cambridge – Fudan</w:t>
      </w:r>
    </w:p>
    <w:p w14:paraId="69FCADB6" w14:textId="77777777" w:rsidR="0047134C" w:rsidRPr="00767909" w:rsidRDefault="0047134C" w:rsidP="00936929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</w:p>
    <w:p w14:paraId="79CBFE10" w14:textId="48E08FE2" w:rsidR="00936929" w:rsidRPr="00767909" w:rsidRDefault="00945153" w:rsidP="00936929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 </w:t>
      </w:r>
    </w:p>
    <w:p w14:paraId="58DF51E3" w14:textId="77777777" w:rsidR="0047134C" w:rsidRPr="00767909" w:rsidRDefault="0047134C" w:rsidP="0047134C">
      <w:pPr>
        <w:rPr>
          <w:rFonts w:ascii="Univers" w:hAnsi="Univers"/>
          <w:b/>
          <w:bCs/>
          <w:sz w:val="22"/>
          <w:szCs w:val="22"/>
        </w:rPr>
      </w:pPr>
      <w:r w:rsidRPr="00767909">
        <w:rPr>
          <w:rFonts w:ascii="Univers" w:hAnsi="Univers"/>
          <w:b/>
          <w:bCs/>
          <w:sz w:val="22"/>
          <w:szCs w:val="22"/>
        </w:rPr>
        <w:t>Purpose of the Grant</w:t>
      </w:r>
    </w:p>
    <w:p w14:paraId="3DF86BD3" w14:textId="3617188C" w:rsidR="0047134C" w:rsidRPr="00767909" w:rsidRDefault="0047134C" w:rsidP="0047134C">
      <w:pPr>
        <w:rPr>
          <w:rFonts w:ascii="Univers" w:eastAsia="Calibri" w:hAnsi="Univers" w:cs="Times New Roman"/>
          <w:sz w:val="22"/>
          <w:szCs w:val="22"/>
        </w:rPr>
      </w:pPr>
      <w:r w:rsidRPr="00767909">
        <w:rPr>
          <w:rFonts w:ascii="Univers" w:eastAsia="Calibri" w:hAnsi="Univers" w:cs="Times New Roman"/>
          <w:sz w:val="22"/>
          <w:szCs w:val="22"/>
        </w:rPr>
        <w:t>The Global Humanities Initiative is a collaboration between the University of Cambridge and universities in China (Fudan, Nanjing</w:t>
      </w:r>
      <w:r w:rsidR="00E76F16">
        <w:rPr>
          <w:rFonts w:ascii="Univers" w:eastAsia="Calibri" w:hAnsi="Univers" w:cs="Times New Roman"/>
          <w:sz w:val="22"/>
          <w:szCs w:val="22"/>
        </w:rPr>
        <w:t xml:space="preserve"> University</w:t>
      </w:r>
      <w:r w:rsidRPr="00767909">
        <w:rPr>
          <w:rFonts w:ascii="Univers" w:eastAsia="Calibri" w:hAnsi="Univers" w:cs="Times New Roman"/>
          <w:sz w:val="22"/>
          <w:szCs w:val="22"/>
        </w:rPr>
        <w:t>), India (Ashoka), the Middle East (American University of Beirut) and Latin America (Diego Portales, Chile)</w:t>
      </w:r>
      <w:r w:rsidR="00E76F16">
        <w:rPr>
          <w:rFonts w:ascii="Univers" w:eastAsia="Calibri" w:hAnsi="Univers" w:cs="Times New Roman"/>
          <w:sz w:val="22"/>
          <w:szCs w:val="22"/>
        </w:rPr>
        <w:t xml:space="preserve"> and Turkey (Sabanci University)</w:t>
      </w:r>
      <w:r w:rsidRPr="00767909">
        <w:rPr>
          <w:rFonts w:ascii="Univers" w:eastAsia="Calibri" w:hAnsi="Univers" w:cs="Times New Roman"/>
          <w:sz w:val="22"/>
          <w:szCs w:val="22"/>
        </w:rPr>
        <w:t>. It seeks to advance the Humanities as a common enterprise, incorporating traditional and new ways of scholarship and developing novel ways of teaching and researching.</w:t>
      </w:r>
    </w:p>
    <w:p w14:paraId="7E4D455B" w14:textId="77777777" w:rsidR="0047134C" w:rsidRPr="00767909" w:rsidRDefault="0047134C" w:rsidP="0047134C">
      <w:pPr>
        <w:rPr>
          <w:rFonts w:ascii="Univers" w:eastAsia="Calibri" w:hAnsi="Univers" w:cs="Times New Roman"/>
          <w:sz w:val="22"/>
          <w:szCs w:val="22"/>
        </w:rPr>
      </w:pPr>
    </w:p>
    <w:p w14:paraId="756AADBD" w14:textId="2BA9AB4A" w:rsidR="0047134C" w:rsidRPr="00767909" w:rsidRDefault="0047134C" w:rsidP="0047134C">
      <w:pPr>
        <w:rPr>
          <w:rFonts w:ascii="Univers" w:eastAsia="Calibri" w:hAnsi="Univers" w:cs="Times New Roman"/>
          <w:sz w:val="22"/>
          <w:szCs w:val="22"/>
        </w:rPr>
      </w:pPr>
      <w:r w:rsidRPr="00767909">
        <w:rPr>
          <w:rFonts w:ascii="Univers" w:eastAsia="Calibri" w:hAnsi="Univers" w:cs="Times New Roman"/>
          <w:sz w:val="22"/>
          <w:szCs w:val="22"/>
        </w:rPr>
        <w:t xml:space="preserve">One of the goals of its current development phase is to foster staff mobility between institutions. The </w:t>
      </w:r>
      <w:r w:rsidR="005851C9">
        <w:rPr>
          <w:rFonts w:ascii="Univers" w:eastAsia="Calibri" w:hAnsi="Univers" w:cs="Times New Roman"/>
          <w:sz w:val="22"/>
          <w:szCs w:val="22"/>
        </w:rPr>
        <w:t xml:space="preserve">Fudan-Cambridge </w:t>
      </w:r>
      <w:r w:rsidRPr="00767909">
        <w:rPr>
          <w:rFonts w:ascii="Univers" w:eastAsia="Calibri" w:hAnsi="Univers" w:cs="Times New Roman"/>
          <w:sz w:val="22"/>
          <w:szCs w:val="22"/>
        </w:rPr>
        <w:t xml:space="preserve">Global Humanities Staff Mobility Scheme is designed to provide funding for scholarly exchange </w:t>
      </w:r>
      <w:r w:rsidR="005851C9">
        <w:rPr>
          <w:rFonts w:ascii="Univers" w:eastAsia="Calibri" w:hAnsi="Univers" w:cs="Times New Roman"/>
          <w:sz w:val="22"/>
          <w:szCs w:val="22"/>
        </w:rPr>
        <w:t xml:space="preserve">between Fudan University and the University of Cambridge </w:t>
      </w:r>
      <w:r w:rsidRPr="00767909">
        <w:rPr>
          <w:rFonts w:ascii="Univers" w:eastAsia="Calibri" w:hAnsi="Univers" w:cs="Times New Roman"/>
          <w:sz w:val="22"/>
          <w:szCs w:val="22"/>
        </w:rPr>
        <w:t>that leads to joint teaching ventures (primarily but not exclusively at post-graduate level) and/or to build the basis</w:t>
      </w:r>
      <w:r w:rsidR="0005348B">
        <w:rPr>
          <w:rFonts w:ascii="Univers" w:eastAsia="Calibri" w:hAnsi="Univers" w:cs="Times New Roman"/>
          <w:sz w:val="22"/>
          <w:szCs w:val="22"/>
        </w:rPr>
        <w:t xml:space="preserve"> </w:t>
      </w:r>
      <w:r w:rsidRPr="00767909">
        <w:rPr>
          <w:rFonts w:ascii="Univers" w:eastAsia="Calibri" w:hAnsi="Univers" w:cs="Times New Roman"/>
          <w:sz w:val="22"/>
          <w:szCs w:val="22"/>
        </w:rPr>
        <w:t xml:space="preserve">for new research initiatives which can lead to larger-scale opportunities/collaborations in the future. </w:t>
      </w:r>
    </w:p>
    <w:p w14:paraId="18982B44" w14:textId="77777777" w:rsidR="0047134C" w:rsidRPr="00767909" w:rsidRDefault="0047134C" w:rsidP="0047134C">
      <w:pPr>
        <w:rPr>
          <w:rFonts w:ascii="Univers" w:eastAsia="Calibri" w:hAnsi="Univers" w:cs="Times New Roman"/>
          <w:sz w:val="22"/>
          <w:szCs w:val="22"/>
        </w:rPr>
      </w:pPr>
    </w:p>
    <w:p w14:paraId="20C09012" w14:textId="7A403D0C" w:rsidR="0047134C" w:rsidRPr="00767909" w:rsidRDefault="0047134C" w:rsidP="0047134C">
      <w:pPr>
        <w:rPr>
          <w:rFonts w:ascii="Univers" w:eastAsia="Calibri" w:hAnsi="Univers" w:cs="Times New Roman"/>
          <w:sz w:val="22"/>
          <w:szCs w:val="22"/>
        </w:rPr>
      </w:pPr>
      <w:r w:rsidRPr="00767909">
        <w:rPr>
          <w:rFonts w:ascii="Univers" w:eastAsia="Calibri" w:hAnsi="Univers" w:cs="Times New Roman"/>
          <w:sz w:val="22"/>
          <w:szCs w:val="22"/>
        </w:rPr>
        <w:t xml:space="preserve">We particularly welcome applications that </w:t>
      </w:r>
      <w:r w:rsidR="00625DA3">
        <w:rPr>
          <w:rFonts w:ascii="Univers" w:eastAsia="Calibri" w:hAnsi="Univers" w:cs="Times New Roman"/>
          <w:sz w:val="22"/>
          <w:szCs w:val="22"/>
        </w:rPr>
        <w:t>enable</w:t>
      </w:r>
      <w:r w:rsidRPr="00767909">
        <w:rPr>
          <w:rFonts w:ascii="Univers" w:eastAsia="Calibri" w:hAnsi="Univers" w:cs="Times New Roman"/>
          <w:sz w:val="22"/>
          <w:szCs w:val="22"/>
        </w:rPr>
        <w:t xml:space="preserve"> students and researchers to understand and interrogate new ideas and </w:t>
      </w:r>
      <w:r w:rsidR="00625DA3">
        <w:rPr>
          <w:rFonts w:ascii="Univers" w:eastAsia="Calibri" w:hAnsi="Univers" w:cs="Times New Roman"/>
          <w:sz w:val="22"/>
          <w:szCs w:val="22"/>
        </w:rPr>
        <w:t>foster</w:t>
      </w:r>
      <w:r w:rsidRPr="00767909">
        <w:rPr>
          <w:rFonts w:ascii="Univers" w:eastAsia="Calibri" w:hAnsi="Univers" w:cs="Times New Roman"/>
          <w:sz w:val="22"/>
          <w:szCs w:val="22"/>
        </w:rPr>
        <w:t xml:space="preserve"> a greater plurality of </w:t>
      </w:r>
      <w:r w:rsidR="00625DA3">
        <w:rPr>
          <w:rFonts w:ascii="Univers" w:eastAsia="Calibri" w:hAnsi="Univers" w:cs="Times New Roman"/>
          <w:sz w:val="22"/>
          <w:szCs w:val="22"/>
        </w:rPr>
        <w:t xml:space="preserve">voices </w:t>
      </w:r>
      <w:r w:rsidRPr="00767909">
        <w:rPr>
          <w:rFonts w:ascii="Univers" w:eastAsia="Calibri" w:hAnsi="Univers" w:cs="Times New Roman"/>
          <w:sz w:val="22"/>
          <w:szCs w:val="22"/>
        </w:rPr>
        <w:t xml:space="preserve">in the scholarly </w:t>
      </w:r>
      <w:r w:rsidR="00625DA3">
        <w:rPr>
          <w:rFonts w:ascii="Univers" w:eastAsia="Calibri" w:hAnsi="Univers" w:cs="Times New Roman"/>
          <w:sz w:val="22"/>
          <w:szCs w:val="22"/>
        </w:rPr>
        <w:t>community</w:t>
      </w:r>
      <w:r w:rsidRPr="00767909">
        <w:rPr>
          <w:rFonts w:ascii="Univers" w:eastAsia="Calibri" w:hAnsi="Univers" w:cs="Times New Roman"/>
          <w:sz w:val="22"/>
          <w:szCs w:val="22"/>
        </w:rPr>
        <w:t xml:space="preserve">. </w:t>
      </w:r>
    </w:p>
    <w:p w14:paraId="0BE42280" w14:textId="4A0C524E" w:rsidR="0047134C" w:rsidRPr="00767909" w:rsidRDefault="0047134C" w:rsidP="0047134C">
      <w:pPr>
        <w:rPr>
          <w:rFonts w:ascii="Univers" w:eastAsia="Calibri" w:hAnsi="Univers" w:cs="Times New Roman"/>
          <w:sz w:val="22"/>
          <w:szCs w:val="22"/>
        </w:rPr>
      </w:pPr>
    </w:p>
    <w:p w14:paraId="55BE50F4" w14:textId="53B5E8A2" w:rsidR="0047134C" w:rsidRPr="00767909" w:rsidRDefault="0047134C" w:rsidP="0047134C">
      <w:pPr>
        <w:rPr>
          <w:rFonts w:ascii="Univers" w:eastAsia="Calibri" w:hAnsi="Univers" w:cs="Times New Roman"/>
          <w:sz w:val="22"/>
          <w:szCs w:val="22"/>
        </w:rPr>
      </w:pPr>
      <w:r w:rsidRPr="009F3CC6">
        <w:rPr>
          <w:rFonts w:ascii="Univers" w:eastAsia="Calibri" w:hAnsi="Univers" w:cs="Times New Roman"/>
          <w:sz w:val="22"/>
          <w:szCs w:val="22"/>
        </w:rPr>
        <w:t>The scheme is intended to cover academic disciplines in the School of Arts and Humanities at Cambridge (</w:t>
      </w:r>
      <w:hyperlink r:id="rId7" w:history="1">
        <w:r w:rsidR="004F487E" w:rsidRPr="009F3CC6">
          <w:rPr>
            <w:rStyle w:val="a5"/>
            <w:rFonts w:ascii="Univers" w:eastAsia="Calibri" w:hAnsi="Univers" w:cs="Times New Roman"/>
            <w:sz w:val="22"/>
            <w:szCs w:val="22"/>
          </w:rPr>
          <w:t>https://www.csah.cam.ac.uk</w:t>
        </w:r>
      </w:hyperlink>
      <w:r w:rsidR="004F487E" w:rsidRPr="009F3CC6">
        <w:rPr>
          <w:rFonts w:ascii="Univers" w:eastAsia="Calibri" w:hAnsi="Univers" w:cs="Times New Roman"/>
          <w:sz w:val="22"/>
          <w:szCs w:val="22"/>
        </w:rPr>
        <w:t xml:space="preserve">), </w:t>
      </w:r>
      <w:r w:rsidRPr="009F3CC6">
        <w:rPr>
          <w:rFonts w:ascii="Univers" w:eastAsia="Calibri" w:hAnsi="Univers" w:cs="Times New Roman"/>
          <w:sz w:val="22"/>
          <w:szCs w:val="22"/>
        </w:rPr>
        <w:t>as well as the Faculty of History, at Cambridge, and in the following Faculties and Departments at Fudan</w:t>
      </w:r>
      <w:r w:rsidR="00BB5F6B" w:rsidRPr="009F3CC6">
        <w:rPr>
          <w:rFonts w:ascii="Univers" w:eastAsia="Calibri" w:hAnsi="Univers" w:cs="Times New Roman"/>
          <w:sz w:val="22"/>
          <w:szCs w:val="22"/>
        </w:rPr>
        <w:t xml:space="preserve"> </w:t>
      </w:r>
      <w:r w:rsidR="00010956" w:rsidRPr="009F3CC6">
        <w:rPr>
          <w:rFonts w:ascii="Univers" w:eastAsia="Calibri" w:hAnsi="Univers" w:cs="Times New Roman"/>
          <w:sz w:val="22"/>
          <w:szCs w:val="22"/>
        </w:rPr>
        <w:t>(https://www.fudan.edu.cn/)</w:t>
      </w:r>
      <w:r w:rsidRPr="009F3CC6">
        <w:rPr>
          <w:rFonts w:ascii="Univers" w:eastAsia="Calibri" w:hAnsi="Univers" w:cs="Times New Roman"/>
          <w:sz w:val="22"/>
          <w:szCs w:val="22"/>
        </w:rPr>
        <w:t xml:space="preserve">: </w:t>
      </w:r>
      <w:r w:rsidR="00921194" w:rsidRPr="009F3CC6">
        <w:rPr>
          <w:rFonts w:ascii="Univers" w:eastAsia="Calibri" w:hAnsi="Univers" w:cs="Times New Roman"/>
          <w:sz w:val="22"/>
          <w:szCs w:val="22"/>
        </w:rPr>
        <w:t xml:space="preserve">Chinese Language and Literature, Foreign Languages and Literature, History, Philosophy, Social </w:t>
      </w:r>
      <w:r w:rsidR="00010956" w:rsidRPr="009F3CC6">
        <w:rPr>
          <w:rFonts w:ascii="Univers" w:eastAsia="Calibri" w:hAnsi="Univers" w:cs="Times New Roman"/>
          <w:sz w:val="22"/>
          <w:szCs w:val="22"/>
        </w:rPr>
        <w:t>Development</w:t>
      </w:r>
      <w:r w:rsidR="0046009A" w:rsidRPr="009F3CC6">
        <w:rPr>
          <w:rFonts w:ascii="Univers" w:eastAsia="Calibri" w:hAnsi="Univers" w:cs="Times New Roman"/>
          <w:sz w:val="22"/>
          <w:szCs w:val="22"/>
        </w:rPr>
        <w:t>, Journalism</w:t>
      </w:r>
      <w:r w:rsidR="00010956" w:rsidRPr="009F3CC6">
        <w:rPr>
          <w:rFonts w:ascii="Univers" w:eastAsia="Calibri" w:hAnsi="Univers" w:cs="Times New Roman"/>
          <w:sz w:val="22"/>
          <w:szCs w:val="22"/>
        </w:rPr>
        <w:t xml:space="preserve"> and Public Policy</w:t>
      </w:r>
      <w:r w:rsidRPr="009F3CC6">
        <w:rPr>
          <w:rFonts w:ascii="Univers" w:eastAsia="Calibri" w:hAnsi="Univers" w:cs="Times New Roman"/>
          <w:sz w:val="22"/>
          <w:szCs w:val="22"/>
        </w:rPr>
        <w:t>.</w:t>
      </w:r>
    </w:p>
    <w:p w14:paraId="473AD69E" w14:textId="57C87351" w:rsidR="0047134C" w:rsidRDefault="0047134C" w:rsidP="00936929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</w:p>
    <w:p w14:paraId="3FFCBE0C" w14:textId="77777777" w:rsidR="00C21CAB" w:rsidRPr="00767909" w:rsidRDefault="00C21CAB" w:rsidP="00936929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</w:p>
    <w:p w14:paraId="6BC898FE" w14:textId="4C82BA3F" w:rsidR="0047134C" w:rsidRPr="00767909" w:rsidRDefault="0047134C" w:rsidP="00936929">
      <w:pPr>
        <w:pStyle w:val="xmsonormal"/>
        <w:spacing w:before="0" w:beforeAutospacing="0" w:after="0" w:afterAutospacing="0"/>
        <w:rPr>
          <w:rFonts w:ascii="Univers" w:hAnsi="Univers" w:cs="Calibri"/>
          <w:b/>
          <w:bCs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b/>
          <w:bCs/>
          <w:color w:val="201F1E"/>
          <w:sz w:val="22"/>
          <w:szCs w:val="22"/>
          <w:bdr w:val="none" w:sz="0" w:space="0" w:color="auto" w:frame="1"/>
        </w:rPr>
        <w:t>Activities supported</w:t>
      </w:r>
    </w:p>
    <w:p w14:paraId="4E2FE32B" w14:textId="52310F30" w:rsidR="0047134C" w:rsidRPr="00767909" w:rsidRDefault="0047134C" w:rsidP="00936929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The funding will be used to fund visits that will lead to:</w:t>
      </w:r>
    </w:p>
    <w:p w14:paraId="3F2079DB" w14:textId="7E58EED8" w:rsidR="0047134C" w:rsidRPr="00767909" w:rsidRDefault="0047134C" w:rsidP="0047134C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Joint teaching ventures (from partial team-teaching to fully co-designed and taught courses)</w:t>
      </w:r>
    </w:p>
    <w:p w14:paraId="34CFD978" w14:textId="28161ED6" w:rsidR="0047134C" w:rsidRPr="00767909" w:rsidRDefault="0047134C" w:rsidP="0047134C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Joint research collaborations</w:t>
      </w:r>
    </w:p>
    <w:p w14:paraId="320623F2" w14:textId="5E13A11C" w:rsidR="00767909" w:rsidRDefault="00767909" w:rsidP="00936929">
      <w:pPr>
        <w:pStyle w:val="xmsonormal"/>
        <w:spacing w:before="0" w:beforeAutospacing="0" w:after="0" w:afterAutospacing="0"/>
        <w:rPr>
          <w:rFonts w:ascii="Univers" w:hAnsi="Univers" w:cs="Calibr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32188557" w14:textId="77777777" w:rsidR="00C21CAB" w:rsidRPr="00767909" w:rsidRDefault="00C21CAB" w:rsidP="00936929">
      <w:pPr>
        <w:pStyle w:val="xmsonormal"/>
        <w:spacing w:before="0" w:beforeAutospacing="0" w:after="0" w:afterAutospacing="0"/>
        <w:rPr>
          <w:rFonts w:ascii="Univers" w:hAnsi="Univers" w:cs="Calibr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49A2A6DD" w14:textId="4DD3D8F0" w:rsidR="00306E6C" w:rsidRPr="00767909" w:rsidRDefault="00306E6C" w:rsidP="00936929">
      <w:pPr>
        <w:pStyle w:val="xmsonormal"/>
        <w:spacing w:before="0" w:beforeAutospacing="0" w:after="0" w:afterAutospacing="0"/>
        <w:rPr>
          <w:rFonts w:ascii="Univers" w:hAnsi="Univers" w:cs="Calibri"/>
          <w:b/>
          <w:bCs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b/>
          <w:bCs/>
          <w:color w:val="201F1E"/>
          <w:sz w:val="22"/>
          <w:szCs w:val="22"/>
          <w:bdr w:val="none" w:sz="0" w:space="0" w:color="auto" w:frame="1"/>
        </w:rPr>
        <w:t>Costs</w:t>
      </w:r>
    </w:p>
    <w:p w14:paraId="53364A13" w14:textId="0C6ABFEC" w:rsidR="00306E6C" w:rsidRPr="005E1EED" w:rsidRDefault="00306E6C" w:rsidP="00936929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 xml:space="preserve">Cambridge and Fudan have agreed to </w:t>
      </w:r>
      <w:r w:rsidR="005A4AAB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provide funding</w:t>
      </w: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 xml:space="preserve"> to their staff </w:t>
      </w:r>
      <w:r w:rsidR="00E76F16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respectively in the year</w:t>
      </w:r>
      <w:r w:rsidRPr="005E1EED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 xml:space="preserve"> 2024. Funding for future years will be sought in due course.</w:t>
      </w:r>
    </w:p>
    <w:p w14:paraId="3E3AF59C" w14:textId="76ED337E" w:rsidR="00767909" w:rsidRPr="005E1EED" w:rsidRDefault="00767909" w:rsidP="00936929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</w:p>
    <w:p w14:paraId="34EEDC2C" w14:textId="57879DB4" w:rsidR="00E05666" w:rsidRPr="005E1EED" w:rsidRDefault="00767909" w:rsidP="00936929">
      <w:pPr>
        <w:pStyle w:val="xmsonormal"/>
        <w:spacing w:before="0" w:beforeAutospacing="0" w:after="0" w:afterAutospacing="0"/>
        <w:rPr>
          <w:rFonts w:ascii="Univers" w:hAnsi="Univers" w:cstheme="minorHAnsi"/>
          <w:sz w:val="22"/>
          <w:szCs w:val="22"/>
        </w:rPr>
      </w:pPr>
      <w:r w:rsidRPr="005E1EED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Visits will normally be for two, three, or four weeks.</w:t>
      </w:r>
      <w:bookmarkStart w:id="0" w:name="_Hlk72872301"/>
      <w:r w:rsidR="00DC5ED1" w:rsidRPr="005E1EED">
        <w:rPr>
          <w:rFonts w:ascii="Univers" w:hAnsi="Univers" w:cstheme="minorHAnsi"/>
          <w:sz w:val="22"/>
          <w:szCs w:val="22"/>
        </w:rPr>
        <w:t xml:space="preserve"> Visits longer than four weeks should be discussed in advance with the respective </w:t>
      </w:r>
      <w:r w:rsidR="00A95ED2" w:rsidRPr="005E1EED">
        <w:rPr>
          <w:rFonts w:ascii="Univers" w:hAnsi="Univers" w:cstheme="minorHAnsi"/>
          <w:sz w:val="22"/>
          <w:szCs w:val="22"/>
        </w:rPr>
        <w:t>S</w:t>
      </w:r>
      <w:r w:rsidR="00DC5ED1" w:rsidRPr="005E1EED">
        <w:rPr>
          <w:rFonts w:ascii="Univers" w:hAnsi="Univers" w:cstheme="minorHAnsi"/>
          <w:sz w:val="22"/>
          <w:szCs w:val="22"/>
        </w:rPr>
        <w:t xml:space="preserve">cheme lead of the sending university (for Cambridge, </w:t>
      </w:r>
      <w:r w:rsidR="009D329E" w:rsidRPr="005E1EED">
        <w:rPr>
          <w:rFonts w:ascii="Univers" w:hAnsi="Univers" w:cstheme="minorHAnsi"/>
          <w:sz w:val="22"/>
          <w:szCs w:val="22"/>
        </w:rPr>
        <w:t>Prof Hans Van de Ven</w:t>
      </w:r>
      <w:r w:rsidR="005851C9">
        <w:rPr>
          <w:rFonts w:ascii="Univers" w:hAnsi="Univers" w:cstheme="minorHAnsi"/>
          <w:sz w:val="22"/>
          <w:szCs w:val="22"/>
        </w:rPr>
        <w:t>;</w:t>
      </w:r>
      <w:r w:rsidR="00DC5ED1" w:rsidRPr="005E1EED">
        <w:rPr>
          <w:rFonts w:ascii="Univers" w:hAnsi="Univers" w:cstheme="minorHAnsi"/>
          <w:sz w:val="22"/>
          <w:szCs w:val="22"/>
        </w:rPr>
        <w:t xml:space="preserve"> for </w:t>
      </w:r>
      <w:r w:rsidR="00DC5ED1" w:rsidRPr="0046009A">
        <w:rPr>
          <w:rFonts w:ascii="Univers" w:hAnsi="Univers" w:cstheme="minorHAnsi"/>
          <w:sz w:val="22"/>
          <w:szCs w:val="22"/>
        </w:rPr>
        <w:t xml:space="preserve">Fudan, </w:t>
      </w:r>
      <w:r w:rsidR="00010956" w:rsidRPr="0046009A">
        <w:rPr>
          <w:rFonts w:ascii="Univers" w:hAnsi="Univers" w:cstheme="minorHAnsi"/>
          <w:sz w:val="22"/>
          <w:szCs w:val="22"/>
        </w:rPr>
        <w:t>Prof. Li’an LU</w:t>
      </w:r>
      <w:r w:rsidR="00DC5ED1" w:rsidRPr="0046009A">
        <w:rPr>
          <w:rFonts w:ascii="Univers" w:hAnsi="Univers" w:cstheme="minorHAnsi"/>
          <w:sz w:val="22"/>
          <w:szCs w:val="22"/>
        </w:rPr>
        <w:t>) an</w:t>
      </w:r>
      <w:r w:rsidR="00DC5ED1" w:rsidRPr="005E1EED">
        <w:rPr>
          <w:rFonts w:ascii="Univers" w:hAnsi="Univers" w:cstheme="minorHAnsi"/>
          <w:sz w:val="22"/>
          <w:szCs w:val="22"/>
        </w:rPr>
        <w:t xml:space="preserve">d the academic hosts (see </w:t>
      </w:r>
      <w:r w:rsidR="00DC5ED1" w:rsidRPr="005E1EED">
        <w:rPr>
          <w:rFonts w:ascii="Univers" w:hAnsi="Univers" w:cstheme="minorHAnsi"/>
          <w:i/>
          <w:sz w:val="22"/>
          <w:szCs w:val="22"/>
        </w:rPr>
        <w:t>Hosting</w:t>
      </w:r>
      <w:r w:rsidR="00DC5ED1" w:rsidRPr="005E1EED">
        <w:rPr>
          <w:rFonts w:ascii="Univers" w:hAnsi="Univers" w:cstheme="minorHAnsi"/>
          <w:sz w:val="22"/>
          <w:szCs w:val="22"/>
        </w:rPr>
        <w:t xml:space="preserve"> below).  </w:t>
      </w:r>
    </w:p>
    <w:bookmarkEnd w:id="0"/>
    <w:p w14:paraId="6670D8D6" w14:textId="77777777" w:rsidR="00306E6C" w:rsidRPr="00767909" w:rsidRDefault="00306E6C" w:rsidP="00936929">
      <w:pPr>
        <w:pStyle w:val="xmsonormal"/>
        <w:spacing w:before="0" w:beforeAutospacing="0" w:after="0" w:afterAutospacing="0"/>
        <w:rPr>
          <w:rFonts w:ascii="Univers" w:hAnsi="Univers" w:cs="Calibr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49F854E4" w14:textId="16D465AD" w:rsidR="0047134C" w:rsidRPr="00767909" w:rsidRDefault="0047134C" w:rsidP="00936929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Eligible costs include</w:t>
      </w:r>
    </w:p>
    <w:p w14:paraId="6D4D6DF2" w14:textId="4E9A7A5C" w:rsidR="0047134C" w:rsidRPr="00767909" w:rsidRDefault="005A4AAB" w:rsidP="0047134C">
      <w:pPr>
        <w:pStyle w:val="xmsonormal"/>
        <w:numPr>
          <w:ilvl w:val="0"/>
          <w:numId w:val="3"/>
        </w:numPr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Flight</w:t>
      </w:r>
    </w:p>
    <w:p w14:paraId="21EDB548" w14:textId="64E83B17" w:rsidR="0047134C" w:rsidRPr="00767909" w:rsidRDefault="0047134C" w:rsidP="0047134C">
      <w:pPr>
        <w:pStyle w:val="xmsonormal"/>
        <w:numPr>
          <w:ilvl w:val="0"/>
          <w:numId w:val="3"/>
        </w:numPr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Visa</w:t>
      </w:r>
    </w:p>
    <w:p w14:paraId="3C2FD6FE" w14:textId="137A9C09" w:rsidR="0047134C" w:rsidRPr="00767909" w:rsidRDefault="0047134C" w:rsidP="0047134C">
      <w:pPr>
        <w:pStyle w:val="xmsonormal"/>
        <w:numPr>
          <w:ilvl w:val="0"/>
          <w:numId w:val="3"/>
        </w:numPr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Accommodation</w:t>
      </w:r>
    </w:p>
    <w:p w14:paraId="61C0C5EE" w14:textId="49A1ABCC" w:rsidR="0047134C" w:rsidRPr="00767909" w:rsidRDefault="0047134C" w:rsidP="0047134C">
      <w:pPr>
        <w:pStyle w:val="xmsonormal"/>
        <w:numPr>
          <w:ilvl w:val="0"/>
          <w:numId w:val="3"/>
        </w:numPr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Subsistence</w:t>
      </w:r>
    </w:p>
    <w:p w14:paraId="2B9D57E5" w14:textId="77777777" w:rsidR="00306E6C" w:rsidRPr="00767909" w:rsidRDefault="00306E6C" w:rsidP="00936929">
      <w:pPr>
        <w:pStyle w:val="xmsonormal"/>
        <w:spacing w:before="0" w:beforeAutospacing="0" w:after="0" w:afterAutospacing="0"/>
        <w:rPr>
          <w:rFonts w:ascii="Univers" w:hAnsi="Univers" w:cs="Calibr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29D3F74C" w14:textId="1493359B" w:rsidR="0047134C" w:rsidRPr="00767909" w:rsidRDefault="00306E6C" w:rsidP="00936929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Ineligible costs</w:t>
      </w:r>
    </w:p>
    <w:p w14:paraId="780D776A" w14:textId="707D5210" w:rsidR="0047134C" w:rsidRPr="00767909" w:rsidRDefault="00306E6C" w:rsidP="00306E6C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Direct costs of conferences, workshops and seminars</w:t>
      </w:r>
    </w:p>
    <w:p w14:paraId="12C214F8" w14:textId="31CF045E" w:rsidR="00306E6C" w:rsidRPr="00767909" w:rsidRDefault="00306E6C" w:rsidP="00306E6C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lastRenderedPageBreak/>
        <w:t>Direct costs of research projects</w:t>
      </w:r>
    </w:p>
    <w:p w14:paraId="6DE75587" w14:textId="295F8979" w:rsidR="00306E6C" w:rsidRPr="00767909" w:rsidRDefault="00306E6C" w:rsidP="00306E6C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Salaries or other stipends</w:t>
      </w:r>
    </w:p>
    <w:p w14:paraId="0DB3C412" w14:textId="273B5C18" w:rsidR="0047134C" w:rsidRPr="00767909" w:rsidRDefault="0047134C" w:rsidP="00936929">
      <w:pPr>
        <w:pStyle w:val="xmsonormal"/>
        <w:spacing w:before="0" w:beforeAutospacing="0" w:after="0" w:afterAutospacing="0"/>
        <w:rPr>
          <w:rFonts w:ascii="Univers" w:hAnsi="Univers" w:cs="Calibri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13C283AF" w14:textId="64B82DA0" w:rsidR="00306E6C" w:rsidRPr="00767909" w:rsidRDefault="00306E6C" w:rsidP="00936929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767909"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  <w:t>Funding principles</w:t>
      </w:r>
    </w:p>
    <w:p w14:paraId="63297A5F" w14:textId="5B0F1342" w:rsidR="00306E6C" w:rsidRDefault="00306E6C" w:rsidP="00DC5ED1">
      <w:pPr>
        <w:pStyle w:val="xmsonormal"/>
        <w:numPr>
          <w:ilvl w:val="0"/>
          <w:numId w:val="13"/>
        </w:numPr>
        <w:spacing w:before="0" w:beforeAutospacing="0" w:after="0" w:afterAutospacing="0"/>
        <w:textAlignment w:val="center"/>
        <w:rPr>
          <w:rFonts w:ascii="Univers" w:hAnsi="Univers" w:cs="Calibri"/>
          <w:color w:val="201F1E"/>
          <w:sz w:val="22"/>
          <w:szCs w:val="22"/>
        </w:rPr>
      </w:pPr>
      <w:r w:rsidRPr="00767909">
        <w:rPr>
          <w:rFonts w:ascii="Univers" w:hAnsi="Univers" w:cs="Calibri"/>
          <w:color w:val="201F1E"/>
          <w:sz w:val="22"/>
          <w:szCs w:val="22"/>
        </w:rPr>
        <w:t xml:space="preserve">The package will be paid by the </w:t>
      </w:r>
      <w:r w:rsidRPr="00DC5ED1">
        <w:rPr>
          <w:rFonts w:ascii="Univers" w:hAnsi="Univers" w:cs="Calibri"/>
          <w:i/>
          <w:color w:val="201F1E"/>
          <w:sz w:val="22"/>
          <w:szCs w:val="22"/>
        </w:rPr>
        <w:t>sending</w:t>
      </w:r>
      <w:r w:rsidRPr="00767909">
        <w:rPr>
          <w:rFonts w:ascii="Univers" w:hAnsi="Univers" w:cs="Calibri"/>
          <w:color w:val="201F1E"/>
          <w:sz w:val="22"/>
          <w:szCs w:val="22"/>
        </w:rPr>
        <w:t xml:space="preserve"> univer</w:t>
      </w:r>
      <w:r w:rsidR="00625DA3">
        <w:rPr>
          <w:rFonts w:ascii="Univers" w:hAnsi="Univers" w:cs="Calibri"/>
          <w:color w:val="201F1E"/>
          <w:sz w:val="22"/>
          <w:szCs w:val="22"/>
        </w:rPr>
        <w:t>si</w:t>
      </w:r>
      <w:r w:rsidRPr="00767909">
        <w:rPr>
          <w:rFonts w:ascii="Univers" w:hAnsi="Univers" w:cs="Calibri"/>
          <w:color w:val="201F1E"/>
          <w:sz w:val="22"/>
          <w:szCs w:val="22"/>
        </w:rPr>
        <w:t>ty.</w:t>
      </w:r>
    </w:p>
    <w:p w14:paraId="06A11E25" w14:textId="6E0E2DD5" w:rsidR="005A4AAB" w:rsidRPr="00767909" w:rsidRDefault="005A4AAB" w:rsidP="00DC5ED1">
      <w:pPr>
        <w:pStyle w:val="xmsonormal"/>
        <w:numPr>
          <w:ilvl w:val="0"/>
          <w:numId w:val="13"/>
        </w:numPr>
        <w:spacing w:before="0" w:beforeAutospacing="0" w:after="0" w:afterAutospacing="0"/>
        <w:textAlignment w:val="center"/>
        <w:rPr>
          <w:rFonts w:ascii="Univers" w:hAnsi="Univers" w:cs="Calibri"/>
          <w:color w:val="201F1E"/>
          <w:sz w:val="22"/>
          <w:szCs w:val="22"/>
        </w:rPr>
      </w:pPr>
      <w:r w:rsidRPr="00767909">
        <w:rPr>
          <w:rFonts w:ascii="Univers" w:hAnsi="Univers" w:cs="Calibri"/>
          <w:color w:val="201F1E"/>
          <w:sz w:val="22"/>
          <w:szCs w:val="22"/>
        </w:rPr>
        <w:t>The rates are set out in Appendix A (for travel to and stays at Cambridge)</w:t>
      </w:r>
    </w:p>
    <w:p w14:paraId="49487B15" w14:textId="4860AB37" w:rsidR="00306E6C" w:rsidRPr="00767909" w:rsidRDefault="00B87CC8" w:rsidP="00DC5ED1">
      <w:pPr>
        <w:pStyle w:val="xmsonormal"/>
        <w:numPr>
          <w:ilvl w:val="0"/>
          <w:numId w:val="13"/>
        </w:numPr>
        <w:spacing w:before="0" w:beforeAutospacing="0" w:after="0" w:afterAutospacing="0"/>
        <w:textAlignment w:val="center"/>
        <w:rPr>
          <w:rFonts w:ascii="Univers" w:hAnsi="Univers" w:cs="Calibri"/>
          <w:color w:val="201F1E"/>
          <w:sz w:val="22"/>
          <w:szCs w:val="22"/>
        </w:rPr>
      </w:pPr>
      <w:r>
        <w:rPr>
          <w:rFonts w:ascii="Univers" w:hAnsi="Univers" w:cs="Calibri"/>
          <w:color w:val="201F1E"/>
          <w:sz w:val="22"/>
          <w:szCs w:val="22"/>
        </w:rPr>
        <w:t>I</w:t>
      </w:r>
      <w:r w:rsidR="00306E6C" w:rsidRPr="00767909">
        <w:rPr>
          <w:rFonts w:ascii="Univers" w:hAnsi="Univers" w:cs="Calibri"/>
          <w:color w:val="201F1E"/>
          <w:sz w:val="22"/>
          <w:szCs w:val="22"/>
        </w:rPr>
        <w:t xml:space="preserve">f a Cambridge academic visits Fudan, Cambridge will refer to </w:t>
      </w:r>
      <w:r w:rsidR="00DC5ED1">
        <w:rPr>
          <w:rFonts w:ascii="Univers" w:hAnsi="Univers" w:cs="Calibri"/>
          <w:color w:val="201F1E"/>
          <w:sz w:val="22"/>
          <w:szCs w:val="22"/>
        </w:rPr>
        <w:t>Appendix B</w:t>
      </w:r>
      <w:r w:rsidR="00306E6C" w:rsidRPr="00767909">
        <w:rPr>
          <w:rFonts w:ascii="Univers" w:hAnsi="Univers" w:cs="Calibri"/>
          <w:color w:val="201F1E"/>
          <w:sz w:val="22"/>
          <w:szCs w:val="22"/>
        </w:rPr>
        <w:t xml:space="preserve"> </w:t>
      </w:r>
      <w:r w:rsidR="00625DA3">
        <w:rPr>
          <w:rFonts w:ascii="Univers" w:hAnsi="Univers" w:cs="Calibri"/>
          <w:color w:val="201F1E"/>
          <w:sz w:val="22"/>
          <w:szCs w:val="22"/>
        </w:rPr>
        <w:t>for</w:t>
      </w:r>
      <w:r w:rsidR="00306E6C" w:rsidRPr="00767909">
        <w:rPr>
          <w:rFonts w:ascii="Univers" w:hAnsi="Univers" w:cs="Calibri"/>
          <w:color w:val="201F1E"/>
          <w:sz w:val="22"/>
          <w:szCs w:val="22"/>
        </w:rPr>
        <w:t xml:space="preserve"> how much it costs to</w:t>
      </w:r>
      <w:r w:rsidR="0005348B">
        <w:rPr>
          <w:rFonts w:ascii="Univers" w:hAnsi="Univers" w:cs="Calibri"/>
          <w:color w:val="201F1E"/>
          <w:sz w:val="22"/>
          <w:szCs w:val="22"/>
        </w:rPr>
        <w:t xml:space="preserve"> visit </w:t>
      </w:r>
      <w:r w:rsidR="00306E6C" w:rsidRPr="00767909">
        <w:rPr>
          <w:rFonts w:ascii="Univers" w:hAnsi="Univers" w:cs="Calibri"/>
          <w:color w:val="201F1E"/>
          <w:sz w:val="22"/>
          <w:szCs w:val="22"/>
        </w:rPr>
        <w:t>Fudan</w:t>
      </w:r>
      <w:r w:rsidR="0005348B">
        <w:rPr>
          <w:rFonts w:ascii="Univers" w:hAnsi="Univers" w:cs="Calibri"/>
          <w:color w:val="201F1E"/>
          <w:sz w:val="22"/>
          <w:szCs w:val="22"/>
        </w:rPr>
        <w:t xml:space="preserve"> for the duration of the visit</w:t>
      </w:r>
      <w:r w:rsidR="00306E6C" w:rsidRPr="00767909">
        <w:rPr>
          <w:rFonts w:ascii="Univers" w:hAnsi="Univers" w:cs="Calibri"/>
          <w:color w:val="201F1E"/>
          <w:sz w:val="22"/>
          <w:szCs w:val="22"/>
        </w:rPr>
        <w:t>, and pay the Cambridge academic in GBP from the Cambridge funding.</w:t>
      </w:r>
    </w:p>
    <w:p w14:paraId="78506D65" w14:textId="00F5368D" w:rsidR="00306E6C" w:rsidRPr="00767909" w:rsidRDefault="00306E6C" w:rsidP="00F30633">
      <w:pPr>
        <w:pStyle w:val="xmsonormal"/>
        <w:spacing w:before="0" w:beforeAutospacing="0" w:after="0" w:afterAutospacing="0"/>
        <w:ind w:left="720"/>
        <w:textAlignment w:val="center"/>
        <w:rPr>
          <w:rFonts w:ascii="Univers" w:hAnsi="Univers" w:cs="Calibri"/>
          <w:color w:val="201F1E"/>
          <w:sz w:val="22"/>
          <w:szCs w:val="22"/>
        </w:rPr>
      </w:pPr>
    </w:p>
    <w:p w14:paraId="45E7B89D" w14:textId="77777777" w:rsidR="00306E6C" w:rsidRPr="00767909" w:rsidRDefault="00306E6C" w:rsidP="00306E6C">
      <w:pPr>
        <w:pStyle w:val="xmsonormal"/>
        <w:spacing w:before="0" w:beforeAutospacing="0" w:after="0" w:afterAutospacing="0"/>
        <w:rPr>
          <w:rFonts w:ascii="Univers" w:hAnsi="Univers" w:cs="Calibri"/>
          <w:b/>
          <w:bCs/>
          <w:color w:val="201F1E"/>
          <w:sz w:val="22"/>
          <w:szCs w:val="22"/>
        </w:rPr>
      </w:pPr>
      <w:r w:rsidRPr="00767909">
        <w:rPr>
          <w:rFonts w:ascii="Univers" w:hAnsi="Univers" w:cs="Calibri"/>
          <w:b/>
          <w:bCs/>
          <w:color w:val="201F1E"/>
          <w:sz w:val="22"/>
          <w:szCs w:val="22"/>
        </w:rPr>
        <w:t>Eligibility</w:t>
      </w:r>
    </w:p>
    <w:p w14:paraId="65A249E2" w14:textId="1F6A3F87" w:rsidR="00306E6C" w:rsidRPr="00767909" w:rsidRDefault="00306E6C" w:rsidP="00306E6C">
      <w:pPr>
        <w:pStyle w:val="xmsonormal"/>
        <w:spacing w:before="0" w:beforeAutospacing="0" w:after="0" w:afterAutospacing="0"/>
        <w:textAlignment w:val="center"/>
        <w:rPr>
          <w:rFonts w:ascii="Univers" w:hAnsi="Univers" w:cs="Calibri"/>
          <w:color w:val="201F1E"/>
          <w:sz w:val="22"/>
          <w:szCs w:val="22"/>
        </w:rPr>
      </w:pPr>
      <w:r w:rsidRPr="00767909">
        <w:rPr>
          <w:rFonts w:ascii="Univers" w:hAnsi="Univers" w:cs="Calibri"/>
          <w:color w:val="201F1E"/>
          <w:sz w:val="22"/>
          <w:szCs w:val="22"/>
        </w:rPr>
        <w:t>Given</w:t>
      </w:r>
      <w:r w:rsidR="00625DA3">
        <w:rPr>
          <w:rFonts w:ascii="Univers" w:hAnsi="Univers" w:cs="Calibri"/>
          <w:color w:val="201F1E"/>
          <w:sz w:val="22"/>
          <w:szCs w:val="22"/>
        </w:rPr>
        <w:t xml:space="preserve"> our ai</w:t>
      </w:r>
      <w:r w:rsidR="00625DA3" w:rsidRPr="00B87CC8">
        <w:rPr>
          <w:rFonts w:ascii="Univers" w:hAnsi="Univers" w:cs="Calibri"/>
          <w:color w:val="201F1E"/>
          <w:sz w:val="22"/>
          <w:szCs w:val="22"/>
        </w:rPr>
        <w:t>m</w:t>
      </w:r>
      <w:r w:rsidRPr="00B87CC8">
        <w:rPr>
          <w:rFonts w:ascii="Univers" w:hAnsi="Univers" w:cs="Calibri"/>
          <w:color w:val="201F1E"/>
          <w:sz w:val="22"/>
          <w:szCs w:val="22"/>
        </w:rPr>
        <w:t xml:space="preserve"> of establishing long-lasting collaborations between the two universities, the scheme is normally open to faculty members only (in Cambridge UTOs).</w:t>
      </w:r>
      <w:r w:rsidRPr="00767909">
        <w:rPr>
          <w:rFonts w:ascii="Univers" w:hAnsi="Univers" w:cs="Calibri"/>
          <w:color w:val="201F1E"/>
          <w:sz w:val="22"/>
          <w:szCs w:val="22"/>
        </w:rPr>
        <w:t xml:space="preserve"> </w:t>
      </w:r>
    </w:p>
    <w:p w14:paraId="28561743" w14:textId="6B8FE6B9" w:rsidR="00F62E54" w:rsidRPr="00AC12A9" w:rsidRDefault="00F62E54" w:rsidP="00306E6C">
      <w:pPr>
        <w:pStyle w:val="xmsonormal"/>
        <w:spacing w:before="0" w:beforeAutospacing="0" w:after="0" w:afterAutospacing="0"/>
        <w:textAlignment w:val="center"/>
        <w:rPr>
          <w:rFonts w:ascii="Univers" w:hAnsi="Univers" w:cs="Calibri"/>
          <w:color w:val="201F1E"/>
          <w:sz w:val="22"/>
          <w:szCs w:val="22"/>
        </w:rPr>
      </w:pPr>
    </w:p>
    <w:p w14:paraId="65D6DAAE" w14:textId="77777777" w:rsidR="00E05666" w:rsidRPr="00AC12A9" w:rsidRDefault="00E05666" w:rsidP="00E05666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  <w:bdr w:val="none" w:sz="0" w:space="0" w:color="auto" w:frame="1"/>
        </w:rPr>
      </w:pPr>
      <w:r w:rsidRPr="00AC12A9">
        <w:rPr>
          <w:rFonts w:ascii="Univers" w:hAnsi="Univers" w:cstheme="minorHAnsi"/>
          <w:sz w:val="22"/>
          <w:szCs w:val="22"/>
        </w:rPr>
        <w:t>Applicants who have achieved expected outcomes in the first phase may reapply for funding in subsequent years.</w:t>
      </w:r>
    </w:p>
    <w:p w14:paraId="0A932625" w14:textId="12B9506E" w:rsidR="00C21CAB" w:rsidRDefault="00C21CAB" w:rsidP="00306E6C">
      <w:pPr>
        <w:pStyle w:val="xmsonormal"/>
        <w:spacing w:before="0" w:beforeAutospacing="0" w:after="0" w:afterAutospacing="0"/>
        <w:textAlignment w:val="center"/>
        <w:rPr>
          <w:rFonts w:ascii="Univers" w:hAnsi="Univers" w:cs="Calibri"/>
          <w:color w:val="201F1E"/>
          <w:sz w:val="22"/>
          <w:szCs w:val="22"/>
        </w:rPr>
      </w:pPr>
    </w:p>
    <w:p w14:paraId="6A4F3971" w14:textId="77777777" w:rsidR="005A0260" w:rsidRPr="00767909" w:rsidRDefault="005A0260" w:rsidP="00306E6C">
      <w:pPr>
        <w:pStyle w:val="xmsonormal"/>
        <w:spacing w:before="0" w:beforeAutospacing="0" w:after="0" w:afterAutospacing="0"/>
        <w:textAlignment w:val="center"/>
        <w:rPr>
          <w:rFonts w:ascii="Univers" w:hAnsi="Univers" w:cs="Calibri"/>
          <w:color w:val="201F1E"/>
          <w:sz w:val="22"/>
          <w:szCs w:val="22"/>
        </w:rPr>
      </w:pPr>
    </w:p>
    <w:p w14:paraId="695C9253" w14:textId="72079DC5" w:rsidR="00F62E54" w:rsidRPr="009F3CC6" w:rsidRDefault="00F62E54" w:rsidP="00F62E54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</w:rPr>
      </w:pPr>
      <w:r w:rsidRPr="009F3CC6">
        <w:rPr>
          <w:rFonts w:ascii="Univers" w:hAnsi="Univers" w:cs="Calibri"/>
          <w:b/>
          <w:bCs/>
          <w:color w:val="201F1E"/>
          <w:sz w:val="22"/>
          <w:szCs w:val="22"/>
        </w:rPr>
        <w:t>Hosting</w:t>
      </w:r>
    </w:p>
    <w:p w14:paraId="56FA3A98" w14:textId="603E9D55" w:rsidR="00F62E54" w:rsidRPr="009F3CC6" w:rsidRDefault="00F62E54" w:rsidP="00F62E54">
      <w:pPr>
        <w:pStyle w:val="xmsonormal"/>
        <w:numPr>
          <w:ilvl w:val="0"/>
          <w:numId w:val="9"/>
        </w:numPr>
        <w:spacing w:before="0" w:beforeAutospacing="0" w:after="0" w:afterAutospacing="0"/>
        <w:textAlignment w:val="center"/>
        <w:rPr>
          <w:rFonts w:ascii="Univers" w:hAnsi="Univers" w:cs="Calibri"/>
          <w:color w:val="201F1E"/>
          <w:sz w:val="22"/>
          <w:szCs w:val="22"/>
        </w:rPr>
      </w:pPr>
      <w:r w:rsidRPr="009F3CC6">
        <w:rPr>
          <w:rFonts w:ascii="Univers" w:hAnsi="Univers" w:cs="Calibri"/>
          <w:color w:val="201F1E"/>
          <w:sz w:val="22"/>
          <w:szCs w:val="22"/>
        </w:rPr>
        <w:t>It is important that visiting scholars are properly hosted. To that end, academic hosts and host departments should be identified at the application stage.</w:t>
      </w:r>
    </w:p>
    <w:p w14:paraId="5D26A15D" w14:textId="62BAA8C0" w:rsidR="00EE6ECD" w:rsidRPr="009F3CC6" w:rsidRDefault="00EE6ECD" w:rsidP="00F62E54">
      <w:pPr>
        <w:pStyle w:val="xmsonormal"/>
        <w:numPr>
          <w:ilvl w:val="0"/>
          <w:numId w:val="9"/>
        </w:numPr>
        <w:spacing w:before="0" w:beforeAutospacing="0" w:after="0" w:afterAutospacing="0"/>
        <w:textAlignment w:val="center"/>
        <w:rPr>
          <w:rFonts w:ascii="Univers" w:hAnsi="Univers" w:cs="Calibri"/>
          <w:color w:val="201F1E"/>
          <w:sz w:val="22"/>
          <w:szCs w:val="22"/>
        </w:rPr>
      </w:pPr>
      <w:r w:rsidRPr="009F3CC6">
        <w:rPr>
          <w:rFonts w:ascii="Univers" w:hAnsi="Univers" w:cs="Calibri"/>
          <w:color w:val="201F1E"/>
          <w:sz w:val="22"/>
          <w:szCs w:val="22"/>
        </w:rPr>
        <w:t>If you have an idea for a proposal, but do not have the appropriate contacts at the other institution, please contact the academic leads of the other institution</w:t>
      </w:r>
      <w:r w:rsidR="009D329E" w:rsidRPr="009F3CC6">
        <w:rPr>
          <w:rFonts w:ascii="Univers" w:hAnsi="Univers" w:cs="Calibri"/>
          <w:color w:val="201F1E"/>
          <w:sz w:val="22"/>
          <w:szCs w:val="22"/>
        </w:rPr>
        <w:t xml:space="preserve"> as soon as possible</w:t>
      </w:r>
      <w:r w:rsidRPr="009F3CC6">
        <w:rPr>
          <w:rFonts w:ascii="Univers" w:hAnsi="Univers" w:cs="Calibri"/>
          <w:color w:val="201F1E"/>
          <w:sz w:val="22"/>
          <w:szCs w:val="22"/>
        </w:rPr>
        <w:t xml:space="preserve"> (for Cambridge, </w:t>
      </w:r>
      <w:r w:rsidR="00F30633" w:rsidRPr="009F3CC6">
        <w:rPr>
          <w:rFonts w:ascii="Univers" w:hAnsi="Univers" w:cs="Calibri"/>
          <w:color w:val="201F1E"/>
          <w:sz w:val="22"/>
          <w:szCs w:val="22"/>
        </w:rPr>
        <w:t>Prof Hans Van de Ven</w:t>
      </w:r>
      <w:r w:rsidRPr="009F3CC6">
        <w:rPr>
          <w:rFonts w:ascii="Univers" w:hAnsi="Univers" w:cs="Calibri"/>
          <w:color w:val="201F1E"/>
          <w:sz w:val="22"/>
          <w:szCs w:val="22"/>
        </w:rPr>
        <w:t xml:space="preserve">; for Fudan, </w:t>
      </w:r>
      <w:r w:rsidR="00E17F32" w:rsidRPr="009F3CC6">
        <w:rPr>
          <w:rFonts w:ascii="Univers" w:hAnsi="Univers" w:cstheme="minorHAnsi"/>
          <w:sz w:val="22"/>
          <w:szCs w:val="22"/>
        </w:rPr>
        <w:t>Prof. Li’an LU</w:t>
      </w:r>
      <w:r w:rsidRPr="009F3CC6">
        <w:rPr>
          <w:rFonts w:ascii="Univers" w:hAnsi="Univers" w:cs="Calibri"/>
          <w:color w:val="201F1E"/>
          <w:sz w:val="22"/>
          <w:szCs w:val="22"/>
        </w:rPr>
        <w:t>) who will be very happy to assist with identifying suitable partners.</w:t>
      </w:r>
    </w:p>
    <w:p w14:paraId="34326320" w14:textId="4F2B9B86" w:rsidR="00F62E54" w:rsidRPr="009F3CC6" w:rsidRDefault="00F62E54" w:rsidP="00F62E54">
      <w:pPr>
        <w:pStyle w:val="xmsonormal"/>
        <w:numPr>
          <w:ilvl w:val="0"/>
          <w:numId w:val="9"/>
        </w:numPr>
        <w:spacing w:before="0" w:beforeAutospacing="0" w:after="0" w:afterAutospacing="0"/>
        <w:textAlignment w:val="center"/>
        <w:rPr>
          <w:rFonts w:ascii="Univers" w:hAnsi="Univers" w:cs="Calibri"/>
          <w:color w:val="201F1E"/>
          <w:sz w:val="22"/>
          <w:szCs w:val="22"/>
        </w:rPr>
      </w:pPr>
      <w:r w:rsidRPr="009F3CC6">
        <w:rPr>
          <w:rFonts w:ascii="Univers" w:hAnsi="Univers" w:cs="Calibri"/>
          <w:color w:val="201F1E"/>
          <w:sz w:val="22"/>
          <w:szCs w:val="22"/>
        </w:rPr>
        <w:t xml:space="preserve">Host departments will be responsible for issuing letters of invitation for visa applications. </w:t>
      </w:r>
    </w:p>
    <w:p w14:paraId="0C11A263" w14:textId="69B7B88A" w:rsidR="00F62E54" w:rsidRDefault="00F62E54" w:rsidP="00F62E54">
      <w:pPr>
        <w:pStyle w:val="xmsonormal"/>
        <w:numPr>
          <w:ilvl w:val="0"/>
          <w:numId w:val="9"/>
        </w:numPr>
        <w:spacing w:before="0" w:beforeAutospacing="0" w:after="0" w:afterAutospacing="0"/>
        <w:textAlignment w:val="center"/>
        <w:rPr>
          <w:rFonts w:ascii="Univers" w:hAnsi="Univers" w:cs="Calibri"/>
          <w:color w:val="201F1E"/>
          <w:sz w:val="22"/>
          <w:szCs w:val="22"/>
        </w:rPr>
      </w:pPr>
      <w:r w:rsidRPr="009F3CC6" w:rsidDel="00DC5ED1">
        <w:rPr>
          <w:rFonts w:ascii="Univers" w:hAnsi="Univers" w:cs="Calibri"/>
          <w:color w:val="201F1E"/>
          <w:sz w:val="22"/>
          <w:szCs w:val="22"/>
        </w:rPr>
        <w:t>As a minimum</w:t>
      </w:r>
      <w:r w:rsidR="00625DA3" w:rsidRPr="009F3CC6">
        <w:rPr>
          <w:rFonts w:ascii="Univers" w:hAnsi="Univers" w:cs="Calibri"/>
          <w:color w:val="201F1E"/>
          <w:sz w:val="22"/>
          <w:szCs w:val="22"/>
        </w:rPr>
        <w:t>,</w:t>
      </w:r>
      <w:r w:rsidRPr="009F3CC6" w:rsidDel="00DC5ED1">
        <w:rPr>
          <w:rFonts w:ascii="Univers" w:hAnsi="Univers" w:cs="Calibri"/>
          <w:color w:val="201F1E"/>
          <w:sz w:val="22"/>
          <w:szCs w:val="22"/>
        </w:rPr>
        <w:t xml:space="preserve"> visiting scholars will be expected to give a research talk. Other</w:t>
      </w:r>
      <w:r w:rsidRPr="00767909" w:rsidDel="00DC5ED1">
        <w:rPr>
          <w:rFonts w:ascii="Univers" w:hAnsi="Univers" w:cs="Calibri"/>
          <w:color w:val="201F1E"/>
          <w:sz w:val="22"/>
          <w:szCs w:val="22"/>
        </w:rPr>
        <w:t xml:space="preserve"> activities such as organising a workshop or a small conference, writing papers, joint teaching, etc. are encouraged and will form part of the assessment of applications.</w:t>
      </w:r>
    </w:p>
    <w:p w14:paraId="1C7CDF8A" w14:textId="3905C712" w:rsidR="009D329E" w:rsidRPr="00767909" w:rsidRDefault="009D329E" w:rsidP="00F62E54">
      <w:pPr>
        <w:pStyle w:val="xmsonormal"/>
        <w:numPr>
          <w:ilvl w:val="0"/>
          <w:numId w:val="9"/>
        </w:numPr>
        <w:spacing w:before="0" w:beforeAutospacing="0" w:after="0" w:afterAutospacing="0"/>
        <w:textAlignment w:val="center"/>
        <w:rPr>
          <w:rFonts w:ascii="Univers" w:hAnsi="Univers" w:cs="Calibri"/>
          <w:color w:val="201F1E"/>
          <w:sz w:val="22"/>
          <w:szCs w:val="22"/>
        </w:rPr>
      </w:pPr>
      <w:r>
        <w:rPr>
          <w:rFonts w:ascii="Univers" w:hAnsi="Univers" w:cs="Calibri"/>
          <w:color w:val="201F1E"/>
          <w:sz w:val="22"/>
          <w:szCs w:val="22"/>
        </w:rPr>
        <w:t xml:space="preserve">Applications </w:t>
      </w:r>
      <w:r w:rsidR="00BE7867">
        <w:rPr>
          <w:rFonts w:ascii="Univers" w:hAnsi="Univers" w:cs="Calibri"/>
          <w:color w:val="201F1E"/>
          <w:sz w:val="22"/>
          <w:szCs w:val="22"/>
        </w:rPr>
        <w:t xml:space="preserve">will be managed in accordance with </w:t>
      </w:r>
      <w:r w:rsidR="001C5206">
        <w:rPr>
          <w:rFonts w:ascii="Univers" w:hAnsi="Univers" w:cs="Calibri"/>
          <w:color w:val="201F1E"/>
          <w:sz w:val="22"/>
          <w:szCs w:val="22"/>
        </w:rPr>
        <w:t>local visiting scholar processes.</w:t>
      </w:r>
    </w:p>
    <w:p w14:paraId="0CBF2662" w14:textId="181BC05D" w:rsidR="00DC5ED1" w:rsidRDefault="00DC5ED1" w:rsidP="00936929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</w:rPr>
      </w:pPr>
    </w:p>
    <w:p w14:paraId="7BAF64C2" w14:textId="77777777" w:rsidR="005A0260" w:rsidRDefault="005A0260" w:rsidP="00936929">
      <w:pPr>
        <w:pStyle w:val="xmsonormal"/>
        <w:spacing w:before="0" w:beforeAutospacing="0" w:after="0" w:afterAutospacing="0"/>
        <w:rPr>
          <w:rFonts w:ascii="Univers" w:hAnsi="Univers" w:cs="Calibri"/>
          <w:color w:val="201F1E"/>
          <w:sz w:val="22"/>
          <w:szCs w:val="22"/>
        </w:rPr>
      </w:pPr>
    </w:p>
    <w:p w14:paraId="6869C419" w14:textId="77777777" w:rsidR="00F62E54" w:rsidRPr="00767909" w:rsidRDefault="00F62E54" w:rsidP="00F62E54">
      <w:pPr>
        <w:pStyle w:val="a3"/>
        <w:ind w:left="0" w:right="95"/>
        <w:rPr>
          <w:rFonts w:ascii="Univers" w:hAnsi="Univers"/>
          <w:b/>
          <w:bCs/>
        </w:rPr>
      </w:pPr>
      <w:r w:rsidRPr="00767909">
        <w:rPr>
          <w:rFonts w:ascii="Univers" w:hAnsi="Univers"/>
          <w:b/>
        </w:rPr>
        <w:t>How to</w:t>
      </w:r>
      <w:r w:rsidRPr="00767909">
        <w:rPr>
          <w:rFonts w:ascii="Univers" w:hAnsi="Univers"/>
          <w:b/>
          <w:spacing w:val="-5"/>
        </w:rPr>
        <w:t xml:space="preserve"> </w:t>
      </w:r>
      <w:r w:rsidRPr="00767909">
        <w:rPr>
          <w:rFonts w:ascii="Univers" w:hAnsi="Univers"/>
          <w:b/>
        </w:rPr>
        <w:t>apply</w:t>
      </w:r>
    </w:p>
    <w:p w14:paraId="740CB63C" w14:textId="52FEE81F" w:rsidR="00F62E54" w:rsidRPr="005A0260" w:rsidRDefault="00F62E54" w:rsidP="005A0260">
      <w:pPr>
        <w:pStyle w:val="a3"/>
        <w:spacing w:before="55"/>
        <w:ind w:left="0" w:right="103"/>
        <w:rPr>
          <w:rFonts w:ascii="Univers" w:hAnsi="Univers"/>
        </w:rPr>
      </w:pPr>
      <w:r w:rsidRPr="00CA6275">
        <w:rPr>
          <w:rFonts w:ascii="Univers" w:hAnsi="Univers"/>
        </w:rPr>
        <w:t>The application form requires applicants</w:t>
      </w:r>
      <w:r w:rsidRPr="00CA6275">
        <w:rPr>
          <w:rFonts w:ascii="Univers" w:hAnsi="Univers"/>
          <w:spacing w:val="-31"/>
        </w:rPr>
        <w:t xml:space="preserve"> </w:t>
      </w:r>
      <w:r w:rsidRPr="00CA6275">
        <w:rPr>
          <w:rFonts w:ascii="Univers" w:hAnsi="Univers"/>
        </w:rPr>
        <w:t>to:</w:t>
      </w:r>
    </w:p>
    <w:p w14:paraId="26B81735" w14:textId="76231DE8" w:rsidR="00F62E54" w:rsidRPr="00CA6275" w:rsidRDefault="00F62E54" w:rsidP="00F62E54">
      <w:pPr>
        <w:pStyle w:val="a4"/>
        <w:numPr>
          <w:ilvl w:val="0"/>
          <w:numId w:val="11"/>
        </w:numPr>
        <w:tabs>
          <w:tab w:val="left" w:pos="546"/>
        </w:tabs>
        <w:ind w:right="729"/>
        <w:rPr>
          <w:rFonts w:ascii="Univers" w:eastAsia="Calibri" w:hAnsi="Univers" w:cs="Calibri"/>
        </w:rPr>
      </w:pPr>
      <w:r w:rsidRPr="00CA6275">
        <w:rPr>
          <w:rFonts w:ascii="Univers" w:hAnsi="Univers"/>
        </w:rPr>
        <w:t>provide</w:t>
      </w:r>
      <w:r w:rsidRPr="00CA6275">
        <w:rPr>
          <w:rFonts w:ascii="Univers" w:hAnsi="Univers"/>
          <w:spacing w:val="-4"/>
        </w:rPr>
        <w:t xml:space="preserve"> </w:t>
      </w:r>
      <w:r w:rsidRPr="00CA6275">
        <w:rPr>
          <w:rFonts w:ascii="Univers" w:hAnsi="Univers"/>
        </w:rPr>
        <w:t>a</w:t>
      </w:r>
      <w:r w:rsidRPr="00CA6275">
        <w:rPr>
          <w:rFonts w:ascii="Univers" w:hAnsi="Univers"/>
          <w:spacing w:val="-4"/>
        </w:rPr>
        <w:t xml:space="preserve"> </w:t>
      </w:r>
      <w:r w:rsidRPr="00CA6275">
        <w:rPr>
          <w:rFonts w:ascii="Univers" w:hAnsi="Univers"/>
        </w:rPr>
        <w:t>project</w:t>
      </w:r>
      <w:r w:rsidRPr="00CA6275">
        <w:rPr>
          <w:rFonts w:ascii="Univers" w:hAnsi="Univers"/>
          <w:spacing w:val="-3"/>
        </w:rPr>
        <w:t xml:space="preserve"> </w:t>
      </w:r>
      <w:r w:rsidRPr="00CA6275">
        <w:rPr>
          <w:rFonts w:ascii="Univers" w:hAnsi="Univers"/>
        </w:rPr>
        <w:t>description</w:t>
      </w:r>
      <w:r w:rsidRPr="00CA6275">
        <w:rPr>
          <w:rFonts w:ascii="Univers" w:hAnsi="Univers"/>
          <w:spacing w:val="-4"/>
        </w:rPr>
        <w:t xml:space="preserve"> </w:t>
      </w:r>
      <w:r w:rsidRPr="00CA6275">
        <w:rPr>
          <w:rFonts w:ascii="Univers" w:hAnsi="Univers"/>
        </w:rPr>
        <w:t>which</w:t>
      </w:r>
      <w:r w:rsidRPr="00CA6275">
        <w:rPr>
          <w:rFonts w:ascii="Univers" w:hAnsi="Univers"/>
          <w:spacing w:val="-4"/>
        </w:rPr>
        <w:t xml:space="preserve"> </w:t>
      </w:r>
      <w:r w:rsidRPr="00CA6275">
        <w:rPr>
          <w:rFonts w:ascii="Univers" w:hAnsi="Univers"/>
        </w:rPr>
        <w:t>includes</w:t>
      </w:r>
      <w:r w:rsidRPr="00CA6275">
        <w:rPr>
          <w:rFonts w:ascii="Univers" w:hAnsi="Univers"/>
          <w:spacing w:val="-3"/>
        </w:rPr>
        <w:t xml:space="preserve"> </w:t>
      </w:r>
      <w:r w:rsidRPr="00CA6275">
        <w:rPr>
          <w:rFonts w:ascii="Univers" w:hAnsi="Univers"/>
        </w:rPr>
        <w:t>the</w:t>
      </w:r>
      <w:r w:rsidRPr="00CA6275">
        <w:rPr>
          <w:rFonts w:ascii="Univers" w:hAnsi="Univers"/>
          <w:spacing w:val="-4"/>
        </w:rPr>
        <w:t xml:space="preserve"> </w:t>
      </w:r>
      <w:r w:rsidRPr="00CA6275">
        <w:rPr>
          <w:rFonts w:ascii="Univers" w:hAnsi="Univers"/>
        </w:rPr>
        <w:t>intellectual</w:t>
      </w:r>
      <w:r w:rsidRPr="00CA6275">
        <w:rPr>
          <w:rFonts w:ascii="Univers" w:hAnsi="Univers"/>
          <w:spacing w:val="-4"/>
        </w:rPr>
        <w:t xml:space="preserve"> </w:t>
      </w:r>
      <w:r w:rsidRPr="00CA6275">
        <w:rPr>
          <w:rFonts w:ascii="Univers" w:hAnsi="Univers"/>
        </w:rPr>
        <w:t>rationale,</w:t>
      </w:r>
      <w:r w:rsidRPr="00CA6275">
        <w:rPr>
          <w:rFonts w:ascii="Univers" w:hAnsi="Univers"/>
          <w:spacing w:val="-4"/>
        </w:rPr>
        <w:t xml:space="preserve"> </w:t>
      </w:r>
      <w:r w:rsidRPr="00CA6275">
        <w:rPr>
          <w:rFonts w:ascii="Univers" w:hAnsi="Univers"/>
        </w:rPr>
        <w:t>objectives,</w:t>
      </w:r>
      <w:r w:rsidRPr="00CA6275">
        <w:rPr>
          <w:rFonts w:ascii="Univers" w:hAnsi="Univers"/>
          <w:spacing w:val="-4"/>
        </w:rPr>
        <w:t xml:space="preserve"> </w:t>
      </w:r>
      <w:r w:rsidR="00BE7867">
        <w:rPr>
          <w:rFonts w:ascii="Univers" w:hAnsi="Univers"/>
          <w:spacing w:val="-4"/>
        </w:rPr>
        <w:t xml:space="preserve">and </w:t>
      </w:r>
      <w:r w:rsidRPr="00CA6275">
        <w:rPr>
          <w:rFonts w:ascii="Univers" w:hAnsi="Univers"/>
        </w:rPr>
        <w:t>plan</w:t>
      </w:r>
      <w:r w:rsidRPr="00CA6275">
        <w:rPr>
          <w:rFonts w:ascii="Univers" w:hAnsi="Univers"/>
          <w:spacing w:val="-4"/>
        </w:rPr>
        <w:t xml:space="preserve"> </w:t>
      </w:r>
      <w:r w:rsidRPr="00CA6275">
        <w:rPr>
          <w:rFonts w:ascii="Univers" w:hAnsi="Univers"/>
        </w:rPr>
        <w:t>of</w:t>
      </w:r>
      <w:r w:rsidRPr="00CA6275">
        <w:rPr>
          <w:rFonts w:ascii="Univers" w:hAnsi="Univers"/>
          <w:w w:val="99"/>
        </w:rPr>
        <w:t xml:space="preserve"> </w:t>
      </w:r>
      <w:r w:rsidRPr="00CA6275">
        <w:rPr>
          <w:rFonts w:ascii="Univers" w:hAnsi="Univers"/>
        </w:rPr>
        <w:t>activities (</w:t>
      </w:r>
      <w:r w:rsidR="00CA6275" w:rsidRPr="00CA6275">
        <w:rPr>
          <w:rFonts w:ascii="Univers" w:hAnsi="Univers"/>
        </w:rPr>
        <w:t>3</w:t>
      </w:r>
      <w:r w:rsidRPr="00CA6275">
        <w:rPr>
          <w:rFonts w:ascii="Univers" w:hAnsi="Univers"/>
        </w:rPr>
        <w:t xml:space="preserve">00 words); </w:t>
      </w:r>
      <w:r w:rsidR="00BE7867">
        <w:rPr>
          <w:rFonts w:ascii="Univers" w:hAnsi="Univers"/>
        </w:rPr>
        <w:t xml:space="preserve">and </w:t>
      </w:r>
      <w:r w:rsidRPr="00CA6275">
        <w:rPr>
          <w:rFonts w:ascii="Univers" w:hAnsi="Univers"/>
        </w:rPr>
        <w:t>a description of the longer-term benefits to both institutions (</w:t>
      </w:r>
      <w:r w:rsidR="00CA6275" w:rsidRPr="00CA6275">
        <w:rPr>
          <w:rFonts w:ascii="Univers" w:hAnsi="Univers"/>
        </w:rPr>
        <w:t>2</w:t>
      </w:r>
      <w:r w:rsidRPr="00CA6275">
        <w:rPr>
          <w:rFonts w:ascii="Univers" w:hAnsi="Univers"/>
        </w:rPr>
        <w:t>00 words)</w:t>
      </w:r>
      <w:r w:rsidR="00CA6275" w:rsidRPr="00CA6275">
        <w:rPr>
          <w:rFonts w:ascii="Univers" w:hAnsi="Univers"/>
        </w:rPr>
        <w:t>.</w:t>
      </w:r>
    </w:p>
    <w:p w14:paraId="76D945F3" w14:textId="2A540DF7" w:rsidR="00CA6275" w:rsidRPr="00CA6275" w:rsidRDefault="00CA6275" w:rsidP="00F62E54">
      <w:pPr>
        <w:pStyle w:val="a4"/>
        <w:numPr>
          <w:ilvl w:val="0"/>
          <w:numId w:val="11"/>
        </w:numPr>
        <w:tabs>
          <w:tab w:val="left" w:pos="546"/>
        </w:tabs>
        <w:ind w:right="729"/>
        <w:rPr>
          <w:rFonts w:ascii="Univers" w:eastAsia="Calibri" w:hAnsi="Univers" w:cs="Calibri"/>
        </w:rPr>
      </w:pPr>
      <w:r w:rsidRPr="00CA6275">
        <w:rPr>
          <w:rFonts w:ascii="Univers" w:hAnsi="Univers"/>
        </w:rPr>
        <w:t>The title of a research talk to be given within the host department</w:t>
      </w:r>
    </w:p>
    <w:p w14:paraId="7F5F0605" w14:textId="04BED5AE" w:rsidR="00F62E54" w:rsidRPr="00CA6275" w:rsidRDefault="00F62E54" w:rsidP="00F62E54">
      <w:pPr>
        <w:pStyle w:val="a4"/>
        <w:numPr>
          <w:ilvl w:val="0"/>
          <w:numId w:val="11"/>
        </w:numPr>
        <w:tabs>
          <w:tab w:val="left" w:pos="546"/>
        </w:tabs>
        <w:spacing w:line="268" w:lineRule="exact"/>
        <w:ind w:left="546"/>
        <w:rPr>
          <w:rFonts w:ascii="Univers" w:eastAsia="Calibri" w:hAnsi="Univers" w:cs="Calibri"/>
        </w:rPr>
      </w:pPr>
      <w:r w:rsidRPr="00CA6275">
        <w:rPr>
          <w:rFonts w:ascii="Univers" w:hAnsi="Univers"/>
        </w:rPr>
        <w:t>CV</w:t>
      </w:r>
      <w:r w:rsidR="00CA6275" w:rsidRPr="00CA6275">
        <w:rPr>
          <w:rFonts w:ascii="Univers" w:hAnsi="Univers"/>
        </w:rPr>
        <w:t xml:space="preserve"> of applicant </w:t>
      </w:r>
      <w:r w:rsidRPr="00CA6275">
        <w:rPr>
          <w:rFonts w:ascii="Univers" w:hAnsi="Univers"/>
        </w:rPr>
        <w:t>(limit of 2 pages per</w:t>
      </w:r>
      <w:r w:rsidRPr="00CA6275">
        <w:rPr>
          <w:rFonts w:ascii="Univers" w:hAnsi="Univers"/>
          <w:spacing w:val="-15"/>
        </w:rPr>
        <w:t xml:space="preserve"> </w:t>
      </w:r>
      <w:r w:rsidRPr="00CA6275">
        <w:rPr>
          <w:rFonts w:ascii="Univers" w:hAnsi="Univers"/>
        </w:rPr>
        <w:t>CV).</w:t>
      </w:r>
    </w:p>
    <w:p w14:paraId="281839BF" w14:textId="03E8838C" w:rsidR="00CA6275" w:rsidRPr="00CA6275" w:rsidRDefault="00CA6275" w:rsidP="00F62E54">
      <w:pPr>
        <w:pStyle w:val="a4"/>
        <w:numPr>
          <w:ilvl w:val="0"/>
          <w:numId w:val="11"/>
        </w:numPr>
        <w:tabs>
          <w:tab w:val="left" w:pos="546"/>
        </w:tabs>
        <w:spacing w:line="268" w:lineRule="exact"/>
        <w:ind w:left="546"/>
        <w:rPr>
          <w:rFonts w:ascii="Univers" w:eastAsia="Calibri" w:hAnsi="Univers" w:cs="Calibri"/>
        </w:rPr>
      </w:pPr>
      <w:r w:rsidRPr="00CA6275">
        <w:rPr>
          <w:rFonts w:ascii="Univers" w:eastAsia="Calibri" w:hAnsi="Univers" w:cs="Calibri"/>
        </w:rPr>
        <w:t>Brief statement of support from applicant’s department</w:t>
      </w:r>
    </w:p>
    <w:p w14:paraId="7B76EFBD" w14:textId="0F3F33DF" w:rsidR="00F62E54" w:rsidRPr="00CA6275" w:rsidRDefault="00CA6275" w:rsidP="00F62E54">
      <w:pPr>
        <w:pStyle w:val="a4"/>
        <w:numPr>
          <w:ilvl w:val="0"/>
          <w:numId w:val="11"/>
        </w:numPr>
        <w:tabs>
          <w:tab w:val="left" w:pos="546"/>
        </w:tabs>
        <w:ind w:right="103"/>
        <w:rPr>
          <w:rFonts w:ascii="Univers" w:eastAsia="Calibri" w:hAnsi="Univers" w:cs="Calibri"/>
        </w:rPr>
      </w:pPr>
      <w:r w:rsidRPr="00CA6275">
        <w:rPr>
          <w:rFonts w:ascii="Univers" w:hAnsi="Univers"/>
        </w:rPr>
        <w:t xml:space="preserve">Brief statement of support from hosting </w:t>
      </w:r>
      <w:r w:rsidRPr="00E76F16">
        <w:rPr>
          <w:rFonts w:ascii="Univers" w:eastAsia="Calibri" w:hAnsi="Univers" w:cs="Calibri"/>
        </w:rPr>
        <w:t>department</w:t>
      </w:r>
      <w:r w:rsidR="00F62E54" w:rsidRPr="00E76F16">
        <w:rPr>
          <w:rFonts w:ascii="Univers" w:eastAsia="Calibri" w:hAnsi="Univers" w:cs="Calibri"/>
        </w:rPr>
        <w:t>.</w:t>
      </w:r>
    </w:p>
    <w:p w14:paraId="1CD824AB" w14:textId="77777777" w:rsidR="00F62E54" w:rsidRPr="00E76F16" w:rsidRDefault="00F62E54" w:rsidP="00F62E54">
      <w:pPr>
        <w:spacing w:before="1"/>
        <w:rPr>
          <w:rFonts w:ascii="Univers" w:eastAsia="Calibri" w:hAnsi="Univers" w:cs="Calibri"/>
          <w:sz w:val="22"/>
          <w:szCs w:val="22"/>
          <w:lang w:val="en-US"/>
        </w:rPr>
      </w:pPr>
    </w:p>
    <w:p w14:paraId="2B03631A" w14:textId="157926DE" w:rsidR="00F62E54" w:rsidRPr="00E76F16" w:rsidRDefault="00F62E54" w:rsidP="00F62E54">
      <w:pPr>
        <w:ind w:right="103"/>
        <w:rPr>
          <w:rFonts w:ascii="Univers" w:eastAsia="Calibri" w:hAnsi="Univers" w:cs="Calibri"/>
          <w:sz w:val="22"/>
          <w:szCs w:val="22"/>
          <w:lang w:val="en-US"/>
        </w:rPr>
      </w:pPr>
      <w:r w:rsidRPr="00E76F16">
        <w:rPr>
          <w:rFonts w:ascii="Univers" w:eastAsia="Calibri" w:hAnsi="Univers" w:cs="Calibri"/>
          <w:sz w:val="22"/>
          <w:szCs w:val="22"/>
          <w:lang w:val="en-US"/>
        </w:rPr>
        <w:t xml:space="preserve">Application forms should be submitted simultaneously to </w:t>
      </w:r>
      <w:r w:rsidR="00E76F16" w:rsidRPr="00E76F16">
        <w:rPr>
          <w:rFonts w:ascii="Univers" w:eastAsia="Calibri" w:hAnsi="Univers" w:cs="Calibri" w:hint="eastAsia"/>
          <w:sz w:val="22"/>
          <w:szCs w:val="22"/>
          <w:lang w:val="en-US"/>
        </w:rPr>
        <w:t>&lt;GlobalHumanities@admin.cam.ac.uk&gt;</w:t>
      </w:r>
      <w:r w:rsidR="00E76F16" w:rsidRPr="00E76F16">
        <w:rPr>
          <w:rFonts w:ascii="Univers" w:eastAsia="Calibri" w:hAnsi="Univers" w:cs="Calibri"/>
          <w:sz w:val="22"/>
          <w:szCs w:val="22"/>
          <w:lang w:val="en-US"/>
        </w:rPr>
        <w:t xml:space="preserve"> </w:t>
      </w:r>
      <w:r w:rsidR="009D329E" w:rsidRPr="00E76F16">
        <w:rPr>
          <w:rFonts w:ascii="Univers" w:eastAsia="Calibri" w:hAnsi="Univers" w:cs="Calibri"/>
          <w:sz w:val="22"/>
          <w:szCs w:val="22"/>
          <w:lang w:val="en-US"/>
        </w:rPr>
        <w:t>AND</w:t>
      </w:r>
      <w:r w:rsidRPr="00E76F16">
        <w:rPr>
          <w:rFonts w:ascii="Univers" w:eastAsia="Calibri" w:hAnsi="Univers" w:cs="Calibri"/>
          <w:sz w:val="22"/>
          <w:szCs w:val="22"/>
          <w:lang w:val="en-US"/>
        </w:rPr>
        <w:t xml:space="preserve"> </w:t>
      </w:r>
      <w:r w:rsidR="00E76F16" w:rsidRPr="00E76F16">
        <w:rPr>
          <w:rFonts w:ascii="Univers" w:eastAsia="Calibri" w:hAnsi="Univers" w:cs="Calibri"/>
          <w:sz w:val="22"/>
          <w:szCs w:val="22"/>
          <w:lang w:val="en-US"/>
        </w:rPr>
        <w:t>&lt;</w:t>
      </w:r>
      <w:hyperlink r:id="rId8" w:history="1">
        <w:r w:rsidR="0046009A" w:rsidRPr="00E76F16">
          <w:rPr>
            <w:rFonts w:eastAsia="Calibri" w:cs="Calibri"/>
            <w:lang w:val="en-US"/>
          </w:rPr>
          <w:t>wang_ying@fudan.edu.cn</w:t>
        </w:r>
      </w:hyperlink>
      <w:r w:rsidR="00E76F16" w:rsidRPr="00E76F16">
        <w:rPr>
          <w:rFonts w:eastAsia="Calibri" w:cs="Calibri"/>
          <w:lang w:val="en-US"/>
        </w:rPr>
        <w:t>&gt;</w:t>
      </w:r>
      <w:r w:rsidR="0046009A" w:rsidRPr="00E76F16">
        <w:rPr>
          <w:rFonts w:ascii="Univers" w:eastAsia="Calibri" w:hAnsi="Univers" w:cs="Calibri"/>
          <w:sz w:val="22"/>
          <w:szCs w:val="22"/>
          <w:lang w:val="en-US"/>
        </w:rPr>
        <w:t xml:space="preserve">. </w:t>
      </w:r>
    </w:p>
    <w:p w14:paraId="3BFDB204" w14:textId="77777777" w:rsidR="00F62E54" w:rsidRPr="00767909" w:rsidRDefault="00F62E54" w:rsidP="00F62E54">
      <w:pPr>
        <w:ind w:right="103"/>
        <w:rPr>
          <w:rFonts w:ascii="Univers" w:hAnsi="Univers"/>
          <w:sz w:val="22"/>
          <w:szCs w:val="22"/>
        </w:rPr>
      </w:pPr>
    </w:p>
    <w:p w14:paraId="0EA30791" w14:textId="20681A10" w:rsidR="00F62E54" w:rsidRPr="008A40DC" w:rsidRDefault="00F62E54" w:rsidP="00F62E54">
      <w:pPr>
        <w:ind w:right="103"/>
        <w:rPr>
          <w:rFonts w:ascii="Univers" w:eastAsia="Calibri" w:hAnsi="Univers" w:cs="Calibri"/>
          <w:sz w:val="22"/>
          <w:szCs w:val="22"/>
        </w:rPr>
      </w:pPr>
      <w:r w:rsidRPr="009F3CC6">
        <w:rPr>
          <w:rFonts w:ascii="Univers" w:hAnsi="Univers"/>
          <w:sz w:val="22"/>
          <w:szCs w:val="22"/>
        </w:rPr>
        <w:t>The deadline for app</w:t>
      </w:r>
      <w:r w:rsidRPr="008A40DC">
        <w:rPr>
          <w:rFonts w:ascii="Univers" w:hAnsi="Univers"/>
          <w:sz w:val="22"/>
          <w:szCs w:val="22"/>
        </w:rPr>
        <w:t>lications</w:t>
      </w:r>
      <w:r w:rsidR="00767909" w:rsidRPr="008A40DC">
        <w:rPr>
          <w:rFonts w:ascii="Univers" w:hAnsi="Univers"/>
          <w:sz w:val="22"/>
          <w:szCs w:val="22"/>
        </w:rPr>
        <w:t xml:space="preserve"> </w:t>
      </w:r>
      <w:r w:rsidRPr="008A40DC">
        <w:rPr>
          <w:rFonts w:ascii="Univers" w:hAnsi="Univers"/>
          <w:sz w:val="22"/>
          <w:szCs w:val="22"/>
        </w:rPr>
        <w:t>is</w:t>
      </w:r>
      <w:r w:rsidR="005851C9" w:rsidRPr="008A40DC">
        <w:rPr>
          <w:rFonts w:ascii="Univers" w:hAnsi="Univers"/>
          <w:sz w:val="22"/>
          <w:szCs w:val="22"/>
        </w:rPr>
        <w:t xml:space="preserve"> </w:t>
      </w:r>
      <w:r w:rsidR="009C3BC2" w:rsidRPr="008A40DC">
        <w:rPr>
          <w:rFonts w:ascii="Univers" w:hAnsi="Univers"/>
          <w:sz w:val="22"/>
          <w:szCs w:val="22"/>
        </w:rPr>
        <w:t>January</w:t>
      </w:r>
      <w:r w:rsidR="009F3CC6" w:rsidRPr="008A40DC">
        <w:rPr>
          <w:rFonts w:ascii="Univers" w:hAnsi="Univers"/>
          <w:sz w:val="22"/>
          <w:szCs w:val="22"/>
        </w:rPr>
        <w:t xml:space="preserve"> 1</w:t>
      </w:r>
      <w:r w:rsidR="009C3BC2" w:rsidRPr="008A40DC">
        <w:rPr>
          <w:rFonts w:ascii="Univers" w:hAnsi="Univers"/>
          <w:sz w:val="22"/>
          <w:szCs w:val="22"/>
        </w:rPr>
        <w:t>0</w:t>
      </w:r>
      <w:r w:rsidR="009F3CC6" w:rsidRPr="008A40DC">
        <w:rPr>
          <w:rFonts w:ascii="Univers" w:hAnsi="Univers"/>
          <w:sz w:val="22"/>
          <w:szCs w:val="22"/>
        </w:rPr>
        <w:t>,</w:t>
      </w:r>
      <w:r w:rsidR="009C3BC2" w:rsidRPr="008A40DC">
        <w:rPr>
          <w:rFonts w:ascii="Univers" w:hAnsi="Univers"/>
          <w:sz w:val="22"/>
          <w:szCs w:val="22"/>
        </w:rPr>
        <w:t xml:space="preserve"> 2024</w:t>
      </w:r>
      <w:r w:rsidRPr="008A40DC">
        <w:rPr>
          <w:rFonts w:ascii="Univers" w:hAnsi="Univers"/>
          <w:b/>
          <w:sz w:val="22"/>
          <w:szCs w:val="22"/>
        </w:rPr>
        <w:t>.</w:t>
      </w:r>
      <w:r w:rsidR="00767909" w:rsidRPr="008A40DC">
        <w:rPr>
          <w:rFonts w:ascii="Univers" w:hAnsi="Univers"/>
          <w:b/>
          <w:sz w:val="22"/>
          <w:szCs w:val="22"/>
        </w:rPr>
        <w:t xml:space="preserve"> </w:t>
      </w:r>
    </w:p>
    <w:p w14:paraId="10D34369" w14:textId="13CDDF5A" w:rsidR="00767909" w:rsidRPr="008A40DC" w:rsidRDefault="00767909" w:rsidP="00F62E54">
      <w:pPr>
        <w:spacing w:before="12"/>
        <w:rPr>
          <w:rFonts w:ascii="Univers" w:eastAsia="Calibri" w:hAnsi="Univers" w:cs="Calibri"/>
          <w:b/>
          <w:bCs/>
          <w:sz w:val="22"/>
          <w:szCs w:val="22"/>
        </w:rPr>
      </w:pPr>
    </w:p>
    <w:p w14:paraId="5BFE28C1" w14:textId="77777777" w:rsidR="00767909" w:rsidRPr="008A40DC" w:rsidRDefault="00767909" w:rsidP="00F62E54">
      <w:pPr>
        <w:spacing w:before="12"/>
        <w:rPr>
          <w:rFonts w:ascii="Univers" w:eastAsia="Calibri" w:hAnsi="Univers" w:cs="Calibri"/>
          <w:b/>
          <w:bCs/>
          <w:sz w:val="22"/>
          <w:szCs w:val="22"/>
        </w:rPr>
      </w:pPr>
      <w:bookmarkStart w:id="1" w:name="_GoBack"/>
      <w:bookmarkEnd w:id="1"/>
    </w:p>
    <w:p w14:paraId="26B7F778" w14:textId="77777777" w:rsidR="00F62E54" w:rsidRPr="008A40DC" w:rsidRDefault="00F62E54" w:rsidP="00F62E54">
      <w:pPr>
        <w:pStyle w:val="1"/>
        <w:ind w:left="0" w:right="103"/>
        <w:rPr>
          <w:rFonts w:ascii="Univers" w:hAnsi="Univers"/>
          <w:b w:val="0"/>
          <w:bCs w:val="0"/>
        </w:rPr>
      </w:pPr>
      <w:r w:rsidRPr="008A40DC">
        <w:rPr>
          <w:rFonts w:ascii="Univers" w:hAnsi="Univers"/>
        </w:rPr>
        <w:t>Selection process and</w:t>
      </w:r>
      <w:r w:rsidRPr="008A40DC">
        <w:rPr>
          <w:rFonts w:ascii="Univers" w:hAnsi="Univers"/>
          <w:spacing w:val="-7"/>
        </w:rPr>
        <w:t xml:space="preserve"> </w:t>
      </w:r>
      <w:r w:rsidRPr="008A40DC">
        <w:rPr>
          <w:rFonts w:ascii="Univers" w:hAnsi="Univers"/>
        </w:rPr>
        <w:t>criteria</w:t>
      </w:r>
    </w:p>
    <w:p w14:paraId="7A9D8B42" w14:textId="5D92E0B3" w:rsidR="00F62E54" w:rsidRPr="008A40DC" w:rsidRDefault="00C21CAB" w:rsidP="00F62E54">
      <w:pPr>
        <w:pStyle w:val="a3"/>
        <w:ind w:left="0" w:right="103"/>
        <w:rPr>
          <w:rFonts w:ascii="Univers" w:hAnsi="Univers"/>
        </w:rPr>
      </w:pPr>
      <w:r w:rsidRPr="008A40DC">
        <w:rPr>
          <w:rFonts w:ascii="Univers" w:hAnsi="Univers"/>
        </w:rPr>
        <w:t>We</w:t>
      </w:r>
      <w:r w:rsidR="00F62E54" w:rsidRPr="008A40DC">
        <w:rPr>
          <w:rFonts w:ascii="Univers" w:hAnsi="Univers"/>
        </w:rPr>
        <w:t xml:space="preserve"> are especially interested to </w:t>
      </w:r>
      <w:r w:rsidRPr="008A40DC">
        <w:rPr>
          <w:rFonts w:ascii="Univers" w:hAnsi="Univers"/>
        </w:rPr>
        <w:t xml:space="preserve">fund </w:t>
      </w:r>
      <w:r w:rsidR="00767909" w:rsidRPr="008A40DC">
        <w:rPr>
          <w:rFonts w:ascii="Univers" w:hAnsi="Univers"/>
        </w:rPr>
        <w:t>scholars who</w:t>
      </w:r>
      <w:r w:rsidR="00F62E54" w:rsidRPr="008A40DC">
        <w:rPr>
          <w:rFonts w:ascii="Univers" w:hAnsi="Univers"/>
        </w:rPr>
        <w:t>:</w:t>
      </w:r>
    </w:p>
    <w:p w14:paraId="24035CA6" w14:textId="36AB0266" w:rsidR="00F62E54" w:rsidRPr="008A40DC" w:rsidRDefault="00F62E54" w:rsidP="00F62E54">
      <w:pPr>
        <w:pStyle w:val="a4"/>
        <w:numPr>
          <w:ilvl w:val="1"/>
          <w:numId w:val="11"/>
        </w:numPr>
        <w:tabs>
          <w:tab w:val="left" w:pos="688"/>
        </w:tabs>
        <w:spacing w:line="280" w:lineRule="exact"/>
        <w:ind w:left="687" w:right="103"/>
        <w:rPr>
          <w:rFonts w:ascii="Univers" w:eastAsia="Calibri" w:hAnsi="Univers" w:cs="Calibri"/>
        </w:rPr>
      </w:pPr>
      <w:r w:rsidRPr="008A40DC">
        <w:rPr>
          <w:rFonts w:ascii="Univers" w:hAnsi="Univers"/>
        </w:rPr>
        <w:t>make the case for the strategic importance of the</w:t>
      </w:r>
      <w:r w:rsidRPr="008A40DC">
        <w:rPr>
          <w:rFonts w:ascii="Univers" w:hAnsi="Univers"/>
          <w:spacing w:val="-22"/>
        </w:rPr>
        <w:t xml:space="preserve"> </w:t>
      </w:r>
      <w:r w:rsidR="00767909" w:rsidRPr="008A40DC">
        <w:rPr>
          <w:rFonts w:ascii="Univers" w:hAnsi="Univers"/>
        </w:rPr>
        <w:t>visit</w:t>
      </w:r>
      <w:r w:rsidR="00C21CAB" w:rsidRPr="008A40DC">
        <w:rPr>
          <w:rFonts w:ascii="Univers" w:hAnsi="Univers"/>
        </w:rPr>
        <w:t xml:space="preserve"> to the overall goals of the Global Humanities Initiative in relation to teaching and/or research</w:t>
      </w:r>
      <w:r w:rsidRPr="008A40DC">
        <w:rPr>
          <w:rFonts w:ascii="Univers" w:hAnsi="Univers"/>
        </w:rPr>
        <w:t>;</w:t>
      </w:r>
    </w:p>
    <w:p w14:paraId="72603FBF" w14:textId="1FAF01C2" w:rsidR="00F62E54" w:rsidRPr="008A40DC" w:rsidRDefault="00F62E54" w:rsidP="00F62E54">
      <w:pPr>
        <w:pStyle w:val="a4"/>
        <w:numPr>
          <w:ilvl w:val="1"/>
          <w:numId w:val="11"/>
        </w:numPr>
        <w:tabs>
          <w:tab w:val="left" w:pos="688"/>
        </w:tabs>
        <w:spacing w:line="280" w:lineRule="exact"/>
        <w:ind w:left="687" w:right="103"/>
        <w:rPr>
          <w:rFonts w:ascii="Univers" w:eastAsia="Calibri" w:hAnsi="Univers" w:cs="Calibri"/>
        </w:rPr>
      </w:pPr>
      <w:r w:rsidRPr="008A40DC">
        <w:rPr>
          <w:rFonts w:ascii="Univers" w:hAnsi="Univers"/>
        </w:rPr>
        <w:t xml:space="preserve">establish </w:t>
      </w:r>
      <w:r w:rsidR="00C21CAB" w:rsidRPr="008A40DC">
        <w:rPr>
          <w:rFonts w:ascii="Univers" w:hAnsi="Univers"/>
        </w:rPr>
        <w:t>the basis</w:t>
      </w:r>
      <w:r w:rsidRPr="008A40DC">
        <w:rPr>
          <w:rFonts w:ascii="Univers" w:hAnsi="Univers"/>
        </w:rPr>
        <w:t xml:space="preserve"> for future</w:t>
      </w:r>
      <w:r w:rsidRPr="008A40DC">
        <w:rPr>
          <w:rFonts w:ascii="Univers" w:hAnsi="Univers"/>
          <w:spacing w:val="-3"/>
        </w:rPr>
        <w:t xml:space="preserve"> </w:t>
      </w:r>
      <w:r w:rsidRPr="008A40DC">
        <w:rPr>
          <w:rFonts w:ascii="Univers" w:hAnsi="Univers"/>
        </w:rPr>
        <w:t>collaboration;</w:t>
      </w:r>
    </w:p>
    <w:p w14:paraId="717A776C" w14:textId="2DB2DFD9" w:rsidR="00F62E54" w:rsidRPr="008A40DC" w:rsidRDefault="00F62E54" w:rsidP="00F62E54">
      <w:pPr>
        <w:pStyle w:val="a4"/>
        <w:numPr>
          <w:ilvl w:val="1"/>
          <w:numId w:val="11"/>
        </w:numPr>
        <w:tabs>
          <w:tab w:val="left" w:pos="688"/>
        </w:tabs>
        <w:ind w:left="709" w:right="910" w:hanging="230"/>
        <w:rPr>
          <w:rFonts w:ascii="Univers" w:eastAsia="Calibri" w:hAnsi="Univers" w:cs="Calibri"/>
        </w:rPr>
      </w:pPr>
      <w:r w:rsidRPr="008A40DC">
        <w:rPr>
          <w:rFonts w:ascii="Univers" w:hAnsi="Univers"/>
        </w:rPr>
        <w:lastRenderedPageBreak/>
        <w:t xml:space="preserve">emphasize new connections and collaborations (where connections already exist, </w:t>
      </w:r>
      <w:r w:rsidR="00BE7867" w:rsidRPr="008A40DC">
        <w:rPr>
          <w:rFonts w:ascii="Univers" w:hAnsi="Univers"/>
        </w:rPr>
        <w:t xml:space="preserve">the application should provide information about the envisaged </w:t>
      </w:r>
      <w:r w:rsidRPr="008A40DC">
        <w:rPr>
          <w:rFonts w:ascii="Univers" w:hAnsi="Univers"/>
        </w:rPr>
        <w:t>new directions);</w:t>
      </w:r>
    </w:p>
    <w:p w14:paraId="02445FF3" w14:textId="6E7E6E6C" w:rsidR="00F62E54" w:rsidRPr="008A40DC" w:rsidRDefault="00F62E54" w:rsidP="00F62E54">
      <w:pPr>
        <w:pStyle w:val="a4"/>
        <w:numPr>
          <w:ilvl w:val="1"/>
          <w:numId w:val="11"/>
        </w:numPr>
        <w:tabs>
          <w:tab w:val="left" w:pos="688"/>
        </w:tabs>
        <w:ind w:left="709" w:right="284" w:hanging="230"/>
        <w:rPr>
          <w:rFonts w:ascii="Univers" w:eastAsia="Calibri" w:hAnsi="Univers" w:cs="Calibri"/>
        </w:rPr>
      </w:pPr>
      <w:r w:rsidRPr="008A40DC">
        <w:rPr>
          <w:rFonts w:ascii="Univers" w:hAnsi="Univers"/>
        </w:rPr>
        <w:t>show how the collaboration might be sustained and developed beyond the term of the</w:t>
      </w:r>
      <w:r w:rsidRPr="008A40DC">
        <w:rPr>
          <w:rFonts w:ascii="Univers" w:hAnsi="Univers"/>
          <w:spacing w:val="-29"/>
        </w:rPr>
        <w:t xml:space="preserve"> </w:t>
      </w:r>
      <w:r w:rsidRPr="008A40DC">
        <w:rPr>
          <w:rFonts w:ascii="Univers" w:hAnsi="Univers"/>
        </w:rPr>
        <w:t>seed</w:t>
      </w:r>
      <w:r w:rsidRPr="008A40DC">
        <w:rPr>
          <w:rFonts w:ascii="Univers" w:hAnsi="Univers"/>
          <w:w w:val="99"/>
        </w:rPr>
        <w:t xml:space="preserve"> </w:t>
      </w:r>
      <w:r w:rsidRPr="008A40DC">
        <w:rPr>
          <w:rFonts w:ascii="Univers" w:hAnsi="Univers"/>
        </w:rPr>
        <w:t>funding</w:t>
      </w:r>
      <w:r w:rsidR="00BE7867" w:rsidRPr="008A40DC">
        <w:rPr>
          <w:rFonts w:ascii="Univers" w:hAnsi="Univers"/>
        </w:rPr>
        <w:t>;</w:t>
      </w:r>
    </w:p>
    <w:p w14:paraId="69D31EEE" w14:textId="037271C5" w:rsidR="00C21CAB" w:rsidRPr="008A40DC" w:rsidRDefault="00C21CAB" w:rsidP="00C21CAB">
      <w:pPr>
        <w:pStyle w:val="a4"/>
        <w:numPr>
          <w:ilvl w:val="1"/>
          <w:numId w:val="11"/>
        </w:numPr>
        <w:tabs>
          <w:tab w:val="left" w:pos="688"/>
        </w:tabs>
        <w:spacing w:line="280" w:lineRule="exact"/>
        <w:ind w:left="687" w:right="103" w:hanging="207"/>
        <w:rPr>
          <w:rFonts w:ascii="Univers" w:eastAsia="Calibri" w:hAnsi="Univers" w:cs="Calibri"/>
        </w:rPr>
      </w:pPr>
      <w:r w:rsidRPr="008A40DC">
        <w:rPr>
          <w:rFonts w:ascii="Univers" w:hAnsi="Univers"/>
        </w:rPr>
        <w:t>enhance the international programming aspirations of home</w:t>
      </w:r>
      <w:r w:rsidRPr="008A40DC">
        <w:rPr>
          <w:rFonts w:ascii="Univers" w:hAnsi="Univers"/>
          <w:spacing w:val="-3"/>
        </w:rPr>
        <w:t xml:space="preserve"> </w:t>
      </w:r>
      <w:r w:rsidRPr="008A40DC">
        <w:rPr>
          <w:rFonts w:ascii="Univers" w:hAnsi="Univers"/>
        </w:rPr>
        <w:t>departments.</w:t>
      </w:r>
    </w:p>
    <w:p w14:paraId="6B31C5FD" w14:textId="77777777" w:rsidR="00F62E54" w:rsidRPr="008A40DC" w:rsidRDefault="00F62E54" w:rsidP="00F62E54">
      <w:pPr>
        <w:spacing w:before="11"/>
        <w:rPr>
          <w:rFonts w:ascii="Univers" w:eastAsia="Calibri" w:hAnsi="Univers" w:cs="Calibri"/>
          <w:sz w:val="22"/>
          <w:szCs w:val="22"/>
        </w:rPr>
      </w:pPr>
    </w:p>
    <w:p w14:paraId="6F85744B" w14:textId="66BCBB82" w:rsidR="00F62E54" w:rsidRPr="008A40DC" w:rsidRDefault="00F62E54" w:rsidP="00F62E54">
      <w:pPr>
        <w:pStyle w:val="a3"/>
        <w:ind w:left="0" w:right="103"/>
        <w:rPr>
          <w:rFonts w:ascii="Univers" w:hAnsi="Univers"/>
        </w:rPr>
      </w:pPr>
      <w:r w:rsidRPr="008A40DC">
        <w:rPr>
          <w:rFonts w:ascii="Univers" w:hAnsi="Univers"/>
        </w:rPr>
        <w:t xml:space="preserve">A committee comprising Cambridge </w:t>
      </w:r>
      <w:r w:rsidR="00767909" w:rsidRPr="008A40DC">
        <w:rPr>
          <w:rFonts w:ascii="Univers" w:hAnsi="Univers"/>
        </w:rPr>
        <w:t xml:space="preserve">and Fudan </w:t>
      </w:r>
      <w:r w:rsidRPr="008A40DC">
        <w:rPr>
          <w:rFonts w:ascii="Univers" w:hAnsi="Univers"/>
        </w:rPr>
        <w:t>members will jointly determine which</w:t>
      </w:r>
      <w:r w:rsidRPr="008A40DC">
        <w:rPr>
          <w:rFonts w:ascii="Univers" w:hAnsi="Univers"/>
          <w:spacing w:val="-25"/>
        </w:rPr>
        <w:t xml:space="preserve"> </w:t>
      </w:r>
      <w:r w:rsidR="00767909" w:rsidRPr="008A40DC">
        <w:rPr>
          <w:rFonts w:ascii="Univers" w:hAnsi="Univers"/>
        </w:rPr>
        <w:t>applications</w:t>
      </w:r>
      <w:r w:rsidRPr="008A40DC">
        <w:rPr>
          <w:rFonts w:ascii="Univers" w:hAnsi="Univers"/>
          <w:w w:val="99"/>
        </w:rPr>
        <w:t xml:space="preserve"> </w:t>
      </w:r>
      <w:r w:rsidRPr="008A40DC">
        <w:rPr>
          <w:rFonts w:ascii="Univers" w:hAnsi="Univers"/>
        </w:rPr>
        <w:t>will be</w:t>
      </w:r>
      <w:r w:rsidRPr="008A40DC">
        <w:rPr>
          <w:rFonts w:ascii="Univers" w:hAnsi="Univers"/>
          <w:spacing w:val="-4"/>
        </w:rPr>
        <w:t xml:space="preserve"> </w:t>
      </w:r>
      <w:r w:rsidRPr="008A40DC">
        <w:rPr>
          <w:rFonts w:ascii="Univers" w:hAnsi="Univers"/>
        </w:rPr>
        <w:t>funded.</w:t>
      </w:r>
    </w:p>
    <w:p w14:paraId="2BA5D8B2" w14:textId="5F31E0A9" w:rsidR="00767909" w:rsidRPr="008A40DC" w:rsidRDefault="00767909" w:rsidP="00F62E54">
      <w:pPr>
        <w:pStyle w:val="a3"/>
        <w:ind w:left="0" w:right="103"/>
        <w:rPr>
          <w:rFonts w:ascii="Univers" w:hAnsi="Univers"/>
        </w:rPr>
      </w:pPr>
    </w:p>
    <w:p w14:paraId="1784AC08" w14:textId="77777777" w:rsidR="00C21CAB" w:rsidRPr="008A40DC" w:rsidRDefault="00C21CAB" w:rsidP="00F62E54">
      <w:pPr>
        <w:pStyle w:val="a3"/>
        <w:ind w:left="0" w:right="103"/>
        <w:rPr>
          <w:rFonts w:ascii="Univers" w:hAnsi="Univers"/>
        </w:rPr>
      </w:pPr>
    </w:p>
    <w:p w14:paraId="6DCB44F9" w14:textId="77777777" w:rsidR="00F62E54" w:rsidRPr="008A40DC" w:rsidRDefault="00F62E54" w:rsidP="00F62E54">
      <w:pPr>
        <w:pStyle w:val="1"/>
        <w:ind w:left="0" w:right="103"/>
        <w:rPr>
          <w:rFonts w:ascii="Univers" w:hAnsi="Univers"/>
          <w:b w:val="0"/>
          <w:bCs w:val="0"/>
        </w:rPr>
      </w:pPr>
      <w:r w:rsidRPr="008A40DC">
        <w:rPr>
          <w:rFonts w:ascii="Univers" w:hAnsi="Univers"/>
        </w:rPr>
        <w:t>Timeline</w:t>
      </w:r>
    </w:p>
    <w:p w14:paraId="2A21FBAB" w14:textId="53FB4554" w:rsidR="00F62E54" w:rsidRPr="00767909" w:rsidRDefault="009F3CC6" w:rsidP="00F62E54">
      <w:pPr>
        <w:pStyle w:val="a3"/>
        <w:ind w:left="0" w:right="103"/>
        <w:rPr>
          <w:rFonts w:ascii="Univers" w:hAnsi="Univers"/>
        </w:rPr>
      </w:pPr>
      <w:r w:rsidRPr="008A40DC">
        <w:rPr>
          <w:rFonts w:ascii="Univers" w:hAnsi="Univers"/>
        </w:rPr>
        <w:t xml:space="preserve">The deadline for applications is </w:t>
      </w:r>
      <w:r w:rsidR="009C3BC2" w:rsidRPr="008A40DC">
        <w:rPr>
          <w:rFonts w:ascii="Univers" w:hAnsi="Univers"/>
        </w:rPr>
        <w:t>January 10, 2024</w:t>
      </w:r>
      <w:r w:rsidRPr="008A40DC">
        <w:rPr>
          <w:rFonts w:ascii="Univers" w:hAnsi="Univers"/>
        </w:rPr>
        <w:t xml:space="preserve">. Notification of outcomes will be made by </w:t>
      </w:r>
      <w:r w:rsidR="009C3BC2" w:rsidRPr="008A40DC">
        <w:rPr>
          <w:rFonts w:ascii="Univers" w:hAnsi="Univers"/>
        </w:rPr>
        <w:t>February 1, 2024</w:t>
      </w:r>
      <w:r w:rsidRPr="008A40DC">
        <w:rPr>
          <w:rFonts w:ascii="Univers" w:hAnsi="Univers"/>
        </w:rPr>
        <w:t xml:space="preserve"> with funding available to start from </w:t>
      </w:r>
      <w:r w:rsidR="00397522" w:rsidRPr="008A40DC">
        <w:rPr>
          <w:rFonts w:ascii="Univers" w:hAnsi="Univers"/>
        </w:rPr>
        <w:t>February</w:t>
      </w:r>
      <w:r w:rsidR="009C3BC2" w:rsidRPr="008A40DC">
        <w:rPr>
          <w:rFonts w:ascii="Univers" w:hAnsi="Univers"/>
        </w:rPr>
        <w:t xml:space="preserve"> 1, 2024</w:t>
      </w:r>
      <w:r w:rsidRPr="008A40DC">
        <w:rPr>
          <w:rFonts w:ascii="Univers" w:hAnsi="Univers"/>
        </w:rPr>
        <w:t xml:space="preserve">. </w:t>
      </w:r>
      <w:r w:rsidR="00F62E54" w:rsidRPr="008A40DC">
        <w:rPr>
          <w:rFonts w:ascii="Univers" w:hAnsi="Univers"/>
        </w:rPr>
        <w:t>Funds must be spent by</w:t>
      </w:r>
      <w:r w:rsidR="008C32FB" w:rsidRPr="008A40DC">
        <w:rPr>
          <w:rFonts w:ascii="Univers" w:hAnsi="Univers"/>
        </w:rPr>
        <w:t xml:space="preserve"> 31 December 2024</w:t>
      </w:r>
      <w:r w:rsidR="00F62E54" w:rsidRPr="008A40DC">
        <w:rPr>
          <w:rFonts w:ascii="Univers" w:hAnsi="Univers"/>
        </w:rPr>
        <w:t>.</w:t>
      </w:r>
      <w:r w:rsidR="004B3B88" w:rsidRPr="008A40DC">
        <w:rPr>
          <w:rFonts w:ascii="Univers" w:hAnsi="Univers"/>
        </w:rPr>
        <w:t xml:space="preserve"> If the visit does not proceed or is shorte</w:t>
      </w:r>
      <w:r w:rsidR="009D329E" w:rsidRPr="008A40DC">
        <w:rPr>
          <w:rFonts w:ascii="Univers" w:hAnsi="Univers"/>
        </w:rPr>
        <w:t>r</w:t>
      </w:r>
      <w:r w:rsidR="004B3B88" w:rsidRPr="008A40DC">
        <w:rPr>
          <w:rFonts w:ascii="Univers" w:hAnsi="Univers"/>
        </w:rPr>
        <w:t xml:space="preserve"> than applied, unspent funding should be returned to the scheme.</w:t>
      </w:r>
      <w:r w:rsidR="004B3B88">
        <w:rPr>
          <w:rFonts w:ascii="Univers" w:hAnsi="Univers"/>
        </w:rPr>
        <w:t xml:space="preserve"> </w:t>
      </w:r>
    </w:p>
    <w:p w14:paraId="74C0A8A8" w14:textId="39EE2D37" w:rsidR="00F62E54" w:rsidRDefault="00F62E54" w:rsidP="00F62E54">
      <w:pPr>
        <w:pStyle w:val="a3"/>
        <w:ind w:left="0" w:right="103"/>
        <w:rPr>
          <w:rFonts w:ascii="Univers" w:hAnsi="Univers"/>
        </w:rPr>
      </w:pPr>
    </w:p>
    <w:p w14:paraId="5F873755" w14:textId="77777777" w:rsidR="00F62E54" w:rsidRPr="00767909" w:rsidRDefault="00F62E54" w:rsidP="00F62E54">
      <w:pPr>
        <w:pStyle w:val="1"/>
        <w:ind w:left="0" w:right="103"/>
        <w:rPr>
          <w:rFonts w:ascii="Univers" w:hAnsi="Univers"/>
          <w:b w:val="0"/>
          <w:bCs w:val="0"/>
        </w:rPr>
      </w:pPr>
      <w:r w:rsidRPr="00767909">
        <w:rPr>
          <w:rFonts w:ascii="Univers" w:hAnsi="Univers"/>
        </w:rPr>
        <w:t>Reporting</w:t>
      </w:r>
    </w:p>
    <w:p w14:paraId="1161BFC6" w14:textId="1CC2A9C0" w:rsidR="00C21CAB" w:rsidRDefault="00F62E54" w:rsidP="00F62E54">
      <w:pPr>
        <w:pStyle w:val="a3"/>
        <w:ind w:left="0" w:right="103"/>
        <w:rPr>
          <w:rFonts w:ascii="Univers" w:hAnsi="Univers"/>
        </w:rPr>
      </w:pPr>
      <w:r w:rsidRPr="00767909">
        <w:rPr>
          <w:rFonts w:ascii="Univers" w:hAnsi="Univers"/>
        </w:rPr>
        <w:t>As</w:t>
      </w:r>
      <w:r w:rsidRPr="00767909">
        <w:rPr>
          <w:rFonts w:ascii="Univers" w:hAnsi="Univers"/>
          <w:spacing w:val="-3"/>
        </w:rPr>
        <w:t xml:space="preserve"> </w:t>
      </w:r>
      <w:r w:rsidRPr="00767909">
        <w:rPr>
          <w:rFonts w:ascii="Univers" w:hAnsi="Univers"/>
        </w:rPr>
        <w:t>a</w:t>
      </w:r>
      <w:r w:rsidRPr="00767909">
        <w:rPr>
          <w:rFonts w:ascii="Univers" w:hAnsi="Univers"/>
          <w:spacing w:val="-3"/>
        </w:rPr>
        <w:t xml:space="preserve"> </w:t>
      </w:r>
      <w:r w:rsidRPr="00767909">
        <w:rPr>
          <w:rFonts w:ascii="Univers" w:hAnsi="Univers"/>
        </w:rPr>
        <w:t>condition</w:t>
      </w:r>
      <w:r w:rsidRPr="00767909">
        <w:rPr>
          <w:rFonts w:ascii="Univers" w:hAnsi="Univers"/>
          <w:spacing w:val="-3"/>
        </w:rPr>
        <w:t xml:space="preserve"> </w:t>
      </w:r>
      <w:r w:rsidRPr="00767909">
        <w:rPr>
          <w:rFonts w:ascii="Univers" w:hAnsi="Univers"/>
        </w:rPr>
        <w:t>of</w:t>
      </w:r>
      <w:r w:rsidRPr="00767909">
        <w:rPr>
          <w:rFonts w:ascii="Univers" w:hAnsi="Univers"/>
          <w:spacing w:val="-3"/>
        </w:rPr>
        <w:t xml:space="preserve"> </w:t>
      </w:r>
      <w:r w:rsidRPr="00767909">
        <w:rPr>
          <w:rFonts w:ascii="Univers" w:hAnsi="Univers"/>
        </w:rPr>
        <w:t>the</w:t>
      </w:r>
      <w:r w:rsidRPr="00767909">
        <w:rPr>
          <w:rFonts w:ascii="Univers" w:hAnsi="Univers"/>
          <w:spacing w:val="-3"/>
        </w:rPr>
        <w:t xml:space="preserve"> </w:t>
      </w:r>
      <w:r w:rsidRPr="00767909">
        <w:rPr>
          <w:rFonts w:ascii="Univers" w:hAnsi="Univers"/>
        </w:rPr>
        <w:t>award,</w:t>
      </w:r>
      <w:r w:rsidRPr="00767909">
        <w:rPr>
          <w:rFonts w:ascii="Univers" w:hAnsi="Univers"/>
          <w:spacing w:val="-2"/>
        </w:rPr>
        <w:t xml:space="preserve"> </w:t>
      </w:r>
      <w:r w:rsidRPr="00767909">
        <w:rPr>
          <w:rFonts w:ascii="Univers" w:hAnsi="Univers"/>
        </w:rPr>
        <w:t>each</w:t>
      </w:r>
      <w:r w:rsidRPr="00767909">
        <w:rPr>
          <w:rFonts w:ascii="Univers" w:hAnsi="Univers"/>
          <w:spacing w:val="-2"/>
        </w:rPr>
        <w:t xml:space="preserve"> </w:t>
      </w:r>
      <w:r w:rsidRPr="00767909">
        <w:rPr>
          <w:rFonts w:ascii="Univers" w:hAnsi="Univers"/>
        </w:rPr>
        <w:t>awardee</w:t>
      </w:r>
      <w:r w:rsidRPr="00767909">
        <w:rPr>
          <w:rFonts w:ascii="Univers" w:hAnsi="Univers"/>
          <w:spacing w:val="-3"/>
        </w:rPr>
        <w:t xml:space="preserve"> </w:t>
      </w:r>
      <w:r w:rsidRPr="00767909">
        <w:rPr>
          <w:rFonts w:ascii="Univers" w:hAnsi="Univers"/>
        </w:rPr>
        <w:t>will</w:t>
      </w:r>
      <w:r w:rsidRPr="00767909">
        <w:rPr>
          <w:rFonts w:ascii="Univers" w:hAnsi="Univers"/>
          <w:spacing w:val="-2"/>
        </w:rPr>
        <w:t xml:space="preserve"> </w:t>
      </w:r>
      <w:r w:rsidRPr="00767909">
        <w:rPr>
          <w:rFonts w:ascii="Univers" w:hAnsi="Univers"/>
        </w:rPr>
        <w:t>be</w:t>
      </w:r>
      <w:r w:rsidRPr="00767909">
        <w:rPr>
          <w:rFonts w:ascii="Univers" w:hAnsi="Univers"/>
          <w:spacing w:val="-2"/>
        </w:rPr>
        <w:t xml:space="preserve"> </w:t>
      </w:r>
      <w:r w:rsidRPr="00767909">
        <w:rPr>
          <w:rFonts w:ascii="Univers" w:hAnsi="Univers"/>
        </w:rPr>
        <w:t>asked</w:t>
      </w:r>
      <w:r w:rsidRPr="00767909">
        <w:rPr>
          <w:rFonts w:ascii="Univers" w:hAnsi="Univers"/>
          <w:spacing w:val="-2"/>
        </w:rPr>
        <w:t xml:space="preserve"> </w:t>
      </w:r>
      <w:r w:rsidRPr="00767909">
        <w:rPr>
          <w:rFonts w:ascii="Univers" w:hAnsi="Univers"/>
        </w:rPr>
        <w:t>to</w:t>
      </w:r>
      <w:r w:rsidRPr="00767909">
        <w:rPr>
          <w:rFonts w:ascii="Univers" w:hAnsi="Univers"/>
          <w:spacing w:val="-2"/>
        </w:rPr>
        <w:t xml:space="preserve"> </w:t>
      </w:r>
      <w:r w:rsidRPr="00767909">
        <w:rPr>
          <w:rFonts w:ascii="Univers" w:hAnsi="Univers"/>
        </w:rPr>
        <w:t>provide</w:t>
      </w:r>
      <w:r w:rsidRPr="00767909">
        <w:rPr>
          <w:rFonts w:ascii="Univers" w:hAnsi="Univers"/>
          <w:spacing w:val="-3"/>
        </w:rPr>
        <w:t xml:space="preserve"> </w:t>
      </w:r>
      <w:r w:rsidRPr="00767909">
        <w:rPr>
          <w:rFonts w:ascii="Univers" w:hAnsi="Univers"/>
        </w:rPr>
        <w:t>a</w:t>
      </w:r>
      <w:r w:rsidRPr="00767909">
        <w:rPr>
          <w:rFonts w:ascii="Univers" w:hAnsi="Univers"/>
          <w:spacing w:val="-3"/>
        </w:rPr>
        <w:t xml:space="preserve"> </w:t>
      </w:r>
      <w:r w:rsidRPr="00767909">
        <w:rPr>
          <w:rFonts w:ascii="Univers" w:hAnsi="Univers"/>
        </w:rPr>
        <w:t>brief</w:t>
      </w:r>
      <w:r w:rsidRPr="00767909">
        <w:rPr>
          <w:rFonts w:ascii="Univers" w:hAnsi="Univers"/>
          <w:spacing w:val="-1"/>
        </w:rPr>
        <w:t xml:space="preserve"> </w:t>
      </w:r>
      <w:r w:rsidRPr="00767909">
        <w:rPr>
          <w:rFonts w:ascii="Univers" w:hAnsi="Univers"/>
        </w:rPr>
        <w:t>report</w:t>
      </w:r>
      <w:r w:rsidRPr="00767909">
        <w:rPr>
          <w:rFonts w:ascii="Univers" w:hAnsi="Univers"/>
          <w:spacing w:val="-3"/>
        </w:rPr>
        <w:t xml:space="preserve"> </w:t>
      </w:r>
      <w:r w:rsidRPr="00767909">
        <w:rPr>
          <w:rFonts w:ascii="Univers" w:hAnsi="Univers"/>
        </w:rPr>
        <w:t>(up</w:t>
      </w:r>
      <w:r w:rsidRPr="00767909">
        <w:rPr>
          <w:rFonts w:ascii="Univers" w:hAnsi="Univers"/>
          <w:spacing w:val="-2"/>
        </w:rPr>
        <w:t xml:space="preserve"> </w:t>
      </w:r>
      <w:r w:rsidRPr="00767909">
        <w:rPr>
          <w:rFonts w:ascii="Univers" w:hAnsi="Univers"/>
        </w:rPr>
        <w:t>to</w:t>
      </w:r>
      <w:r w:rsidRPr="00767909">
        <w:rPr>
          <w:rFonts w:ascii="Univers" w:hAnsi="Univers"/>
          <w:spacing w:val="-2"/>
        </w:rPr>
        <w:t xml:space="preserve"> </w:t>
      </w:r>
      <w:r w:rsidR="00C21CAB">
        <w:rPr>
          <w:rFonts w:ascii="Univers" w:hAnsi="Univers"/>
        </w:rPr>
        <w:t>2</w:t>
      </w:r>
      <w:r w:rsidRPr="00767909">
        <w:rPr>
          <w:rFonts w:ascii="Univers" w:hAnsi="Univers"/>
          <w:spacing w:val="-3"/>
        </w:rPr>
        <w:t xml:space="preserve"> </w:t>
      </w:r>
      <w:r w:rsidRPr="00767909">
        <w:rPr>
          <w:rFonts w:ascii="Univers" w:hAnsi="Univers"/>
        </w:rPr>
        <w:t>side</w:t>
      </w:r>
      <w:r w:rsidR="00C21CAB">
        <w:rPr>
          <w:rFonts w:ascii="Univers" w:hAnsi="Univers"/>
        </w:rPr>
        <w:t>s</w:t>
      </w:r>
      <w:r w:rsidRPr="00767909">
        <w:rPr>
          <w:rFonts w:ascii="Univers" w:hAnsi="Univers"/>
          <w:spacing w:val="-3"/>
        </w:rPr>
        <w:t xml:space="preserve"> </w:t>
      </w:r>
      <w:r w:rsidRPr="00767909">
        <w:rPr>
          <w:rFonts w:ascii="Univers" w:hAnsi="Univers"/>
        </w:rPr>
        <w:t>of</w:t>
      </w:r>
      <w:r w:rsidRPr="00767909">
        <w:rPr>
          <w:rFonts w:ascii="Univers" w:hAnsi="Univers"/>
          <w:spacing w:val="-3"/>
        </w:rPr>
        <w:t xml:space="preserve"> </w:t>
      </w:r>
      <w:r w:rsidRPr="00767909">
        <w:rPr>
          <w:rFonts w:ascii="Univers" w:hAnsi="Univers"/>
        </w:rPr>
        <w:t>A4)</w:t>
      </w:r>
      <w:r w:rsidRPr="00767909">
        <w:rPr>
          <w:rFonts w:ascii="Univers" w:hAnsi="Univers"/>
          <w:w w:val="99"/>
        </w:rPr>
        <w:t xml:space="preserve"> </w:t>
      </w:r>
      <w:r w:rsidRPr="00767909">
        <w:rPr>
          <w:rFonts w:ascii="Univers" w:hAnsi="Univers"/>
        </w:rPr>
        <w:t xml:space="preserve">on the outcomes </w:t>
      </w:r>
      <w:r w:rsidR="00C21CAB">
        <w:rPr>
          <w:rFonts w:ascii="Univers" w:hAnsi="Univers"/>
        </w:rPr>
        <w:t>of the visit, within two months of its ending.</w:t>
      </w:r>
    </w:p>
    <w:p w14:paraId="145CE175" w14:textId="77777777" w:rsidR="00C21CAB" w:rsidRDefault="00C21CAB" w:rsidP="00F62E54">
      <w:pPr>
        <w:pStyle w:val="a3"/>
        <w:ind w:left="0" w:right="103"/>
        <w:rPr>
          <w:rFonts w:ascii="Univers" w:hAnsi="Univers"/>
        </w:rPr>
      </w:pPr>
    </w:p>
    <w:p w14:paraId="6162AFD6" w14:textId="30163667" w:rsidR="00F62E54" w:rsidRPr="00767909" w:rsidRDefault="00F62E54" w:rsidP="00F62E54">
      <w:pPr>
        <w:pStyle w:val="a3"/>
        <w:ind w:left="0" w:right="103"/>
        <w:rPr>
          <w:rFonts w:ascii="Univers" w:hAnsi="Univers"/>
        </w:rPr>
      </w:pPr>
      <w:r w:rsidRPr="00767909">
        <w:rPr>
          <w:rFonts w:ascii="Univers" w:hAnsi="Univers"/>
        </w:rPr>
        <w:t xml:space="preserve">Reports should discuss the </w:t>
      </w:r>
      <w:r w:rsidR="00C21CAB">
        <w:rPr>
          <w:rFonts w:ascii="Univers" w:hAnsi="Univers"/>
        </w:rPr>
        <w:t>aims of the visit</w:t>
      </w:r>
      <w:r w:rsidRPr="00767909">
        <w:rPr>
          <w:rFonts w:ascii="Univers" w:hAnsi="Univers"/>
        </w:rPr>
        <w:t>, the extent to which the</w:t>
      </w:r>
      <w:r w:rsidR="00C21CAB">
        <w:rPr>
          <w:rFonts w:ascii="Univers" w:hAnsi="Univers"/>
        </w:rPr>
        <w:t xml:space="preserve">y </w:t>
      </w:r>
      <w:r w:rsidRPr="00767909">
        <w:rPr>
          <w:rFonts w:ascii="Univers" w:hAnsi="Univers"/>
        </w:rPr>
        <w:t>have</w:t>
      </w:r>
      <w:r w:rsidRPr="00767909">
        <w:rPr>
          <w:rFonts w:ascii="Univers" w:hAnsi="Univers"/>
          <w:spacing w:val="-14"/>
        </w:rPr>
        <w:t xml:space="preserve"> </w:t>
      </w:r>
      <w:r w:rsidRPr="00767909">
        <w:rPr>
          <w:rFonts w:ascii="Univers" w:hAnsi="Univers"/>
        </w:rPr>
        <w:t>been</w:t>
      </w:r>
      <w:r w:rsidRPr="00767909">
        <w:rPr>
          <w:rFonts w:ascii="Univers" w:hAnsi="Univers"/>
          <w:w w:val="99"/>
        </w:rPr>
        <w:t xml:space="preserve"> </w:t>
      </w:r>
      <w:r w:rsidRPr="00767909">
        <w:rPr>
          <w:rFonts w:ascii="Univers" w:hAnsi="Univers"/>
        </w:rPr>
        <w:t xml:space="preserve">achieved, and the expected next steps, along with a statement of expenditure. </w:t>
      </w:r>
    </w:p>
    <w:p w14:paraId="22009D87" w14:textId="77777777" w:rsidR="00F62E54" w:rsidRPr="00767909" w:rsidRDefault="00F62E54" w:rsidP="00F62E54">
      <w:pPr>
        <w:spacing w:before="12"/>
        <w:rPr>
          <w:rFonts w:ascii="Univers" w:eastAsia="Calibri" w:hAnsi="Univers" w:cs="Calibri"/>
          <w:sz w:val="22"/>
          <w:szCs w:val="22"/>
        </w:rPr>
      </w:pPr>
    </w:p>
    <w:p w14:paraId="3893BEA1" w14:textId="0D2370A1" w:rsidR="00F62E54" w:rsidRPr="00767909" w:rsidRDefault="00F62E54" w:rsidP="00F62E54">
      <w:pPr>
        <w:pStyle w:val="a3"/>
        <w:ind w:left="0" w:right="103"/>
        <w:rPr>
          <w:rFonts w:ascii="Univers" w:hAnsi="Univers"/>
        </w:rPr>
      </w:pPr>
      <w:r w:rsidRPr="00767909">
        <w:rPr>
          <w:rFonts w:ascii="Univers" w:hAnsi="Univers"/>
        </w:rPr>
        <w:t>Any queries relating to the scheme or the application process should be referred</w:t>
      </w:r>
      <w:r w:rsidRPr="00767909">
        <w:rPr>
          <w:rFonts w:ascii="Univers" w:hAnsi="Univers"/>
          <w:spacing w:val="-24"/>
        </w:rPr>
        <w:t xml:space="preserve"> </w:t>
      </w:r>
      <w:r w:rsidRPr="00767909">
        <w:rPr>
          <w:rFonts w:ascii="Univers" w:hAnsi="Univers"/>
        </w:rPr>
        <w:t xml:space="preserve">to </w:t>
      </w:r>
      <w:hyperlink r:id="rId9" w:history="1">
        <w:r w:rsidR="009F3CC6" w:rsidRPr="007D1D13">
          <w:rPr>
            <w:rStyle w:val="a5"/>
            <w:rFonts w:ascii="Univers" w:hAnsi="Univers"/>
          </w:rPr>
          <w:t>wang_ying@fudan.edu.cn</w:t>
        </w:r>
      </w:hyperlink>
      <w:r w:rsidR="0046009A">
        <w:rPr>
          <w:rFonts w:ascii="Univers" w:hAnsi="Univers"/>
        </w:rPr>
        <w:t xml:space="preserve">. </w:t>
      </w:r>
    </w:p>
    <w:p w14:paraId="02D16932" w14:textId="77777777" w:rsidR="00994B2C" w:rsidRDefault="00994B2C" w:rsidP="006E2FEE">
      <w:pPr>
        <w:pStyle w:val="a3"/>
        <w:ind w:left="0" w:right="103"/>
        <w:rPr>
          <w:rFonts w:ascii="Univers" w:hAnsi="Univers"/>
          <w:b/>
        </w:rPr>
      </w:pPr>
    </w:p>
    <w:p w14:paraId="51F1093D" w14:textId="77777777" w:rsidR="0046009A" w:rsidRDefault="0046009A" w:rsidP="006E2FEE">
      <w:pPr>
        <w:pStyle w:val="a3"/>
        <w:ind w:left="0" w:right="103"/>
        <w:rPr>
          <w:rFonts w:ascii="Univers" w:hAnsi="Univers"/>
          <w:b/>
        </w:rPr>
      </w:pPr>
    </w:p>
    <w:p w14:paraId="4ECF3B0D" w14:textId="77777777" w:rsidR="00237205" w:rsidRDefault="00237205">
      <w:pPr>
        <w:rPr>
          <w:rFonts w:ascii="Univers" w:hAnsi="Univers"/>
          <w:b/>
        </w:rPr>
      </w:pPr>
      <w:r>
        <w:rPr>
          <w:rFonts w:ascii="Univers" w:hAnsi="Univers"/>
          <w:b/>
        </w:rPr>
        <w:br w:type="page"/>
      </w:r>
    </w:p>
    <w:p w14:paraId="5DC3EA1A" w14:textId="205DF00F" w:rsidR="008E2D69" w:rsidRPr="00237205" w:rsidRDefault="00F62E54" w:rsidP="00237205">
      <w:pPr>
        <w:rPr>
          <w:rFonts w:ascii="Univers" w:eastAsia="Calibri" w:hAnsi="Univers"/>
          <w:b/>
          <w:sz w:val="22"/>
          <w:szCs w:val="22"/>
          <w:lang w:val="en-US"/>
        </w:rPr>
      </w:pPr>
      <w:r w:rsidRPr="006E2FEE">
        <w:rPr>
          <w:rFonts w:ascii="Univers" w:hAnsi="Univers"/>
          <w:b/>
        </w:rPr>
        <w:lastRenderedPageBreak/>
        <w:t>APPENDIX A</w:t>
      </w:r>
      <w:r w:rsidR="006E2FEE" w:rsidRPr="006E2FEE">
        <w:rPr>
          <w:rFonts w:ascii="Univers" w:hAnsi="Univers"/>
        </w:rPr>
        <w:t xml:space="preserve"> </w:t>
      </w:r>
    </w:p>
    <w:p w14:paraId="278B7A9E" w14:textId="1F3F62F4" w:rsidR="00397B25" w:rsidRPr="00E0591B" w:rsidRDefault="006E2FEE" w:rsidP="006E2FEE">
      <w:pPr>
        <w:pStyle w:val="a3"/>
        <w:ind w:left="0" w:right="103"/>
        <w:rPr>
          <w:rFonts w:ascii="Univers" w:hAnsi="Univers"/>
          <w:b/>
        </w:rPr>
      </w:pPr>
      <w:r w:rsidRPr="00E0591B">
        <w:rPr>
          <w:rFonts w:ascii="Univers" w:hAnsi="Univers"/>
          <w:b/>
        </w:rPr>
        <w:t>Rates for travel to and stays at Cambridge</w:t>
      </w:r>
    </w:p>
    <w:p w14:paraId="426D3CA6" w14:textId="77777777" w:rsidR="006E2FEE" w:rsidRPr="006E2FEE" w:rsidRDefault="006E2FEE" w:rsidP="006E2FEE">
      <w:pPr>
        <w:spacing w:after="160" w:line="259" w:lineRule="auto"/>
        <w:contextualSpacing/>
        <w:rPr>
          <w:rFonts w:ascii="Univers" w:hAnsi="Univers"/>
          <w:sz w:val="22"/>
          <w:szCs w:val="22"/>
        </w:rPr>
      </w:pPr>
    </w:p>
    <w:p w14:paraId="2827010D" w14:textId="30EEA303" w:rsidR="00397B25" w:rsidRPr="00705C34" w:rsidRDefault="006E2FEE" w:rsidP="006E2FEE">
      <w:pPr>
        <w:rPr>
          <w:rFonts w:ascii="Univers" w:eastAsia="Times New Roman" w:hAnsi="Univers" w:cs="Calibri"/>
          <w:sz w:val="22"/>
          <w:szCs w:val="22"/>
          <w:lang w:eastAsia="en-GB"/>
        </w:rPr>
      </w:pPr>
      <w:r w:rsidRPr="00705C34">
        <w:rPr>
          <w:rFonts w:ascii="Univers" w:eastAsia="Times New Roman" w:hAnsi="Univers" w:cs="Calibri"/>
          <w:sz w:val="22"/>
          <w:szCs w:val="22"/>
          <w:lang w:eastAsia="en-GB"/>
        </w:rPr>
        <w:t xml:space="preserve">1. </w:t>
      </w:r>
      <w:r w:rsidR="00397B25" w:rsidRPr="00705C34">
        <w:rPr>
          <w:rFonts w:ascii="Univers" w:eastAsia="Times New Roman" w:hAnsi="Univers" w:cs="Calibri"/>
          <w:sz w:val="22"/>
          <w:szCs w:val="22"/>
          <w:lang w:eastAsia="en-GB"/>
        </w:rPr>
        <w:t>Accommodation</w:t>
      </w:r>
    </w:p>
    <w:p w14:paraId="7B6012EE" w14:textId="428903FA" w:rsidR="00397B25" w:rsidRPr="00705C34" w:rsidRDefault="00237205" w:rsidP="00397B25">
      <w:pPr>
        <w:numPr>
          <w:ilvl w:val="0"/>
          <w:numId w:val="14"/>
        </w:numPr>
        <w:ind w:left="540"/>
        <w:textAlignment w:val="center"/>
        <w:rPr>
          <w:rFonts w:ascii="Univers" w:eastAsia="Times New Roman" w:hAnsi="Univers" w:cs="Calibri"/>
          <w:sz w:val="22"/>
          <w:szCs w:val="22"/>
          <w:lang w:eastAsia="en-GB"/>
        </w:rPr>
      </w:pPr>
      <w:r>
        <w:rPr>
          <w:rFonts w:ascii="Univers" w:eastAsia="Times New Roman" w:hAnsi="Univers" w:cs="Calibri"/>
          <w:sz w:val="22"/>
          <w:szCs w:val="22"/>
          <w:lang w:eastAsia="en-GB"/>
        </w:rPr>
        <w:t>For stays less than a month</w:t>
      </w:r>
      <w:r w:rsidR="00397B25" w:rsidRPr="00705C34">
        <w:rPr>
          <w:rFonts w:ascii="Univers" w:eastAsia="Times New Roman" w:hAnsi="Univers" w:cs="Calibri"/>
          <w:sz w:val="22"/>
          <w:szCs w:val="22"/>
          <w:lang w:eastAsia="en-GB"/>
        </w:rPr>
        <w:t>, £1</w:t>
      </w:r>
      <w:r>
        <w:rPr>
          <w:rFonts w:ascii="Univers" w:eastAsia="Times New Roman" w:hAnsi="Univers" w:cs="Calibri"/>
          <w:sz w:val="22"/>
          <w:szCs w:val="22"/>
          <w:lang w:eastAsia="en-GB"/>
        </w:rPr>
        <w:t>25</w:t>
      </w:r>
      <w:r w:rsidR="00397B25" w:rsidRPr="00705C34">
        <w:rPr>
          <w:rFonts w:ascii="Univers" w:eastAsia="Times New Roman" w:hAnsi="Univers" w:cs="Calibri"/>
          <w:sz w:val="22"/>
          <w:szCs w:val="22"/>
          <w:lang w:eastAsia="en-GB"/>
        </w:rPr>
        <w:t xml:space="preserve"> per night</w:t>
      </w:r>
      <w:r>
        <w:rPr>
          <w:rFonts w:ascii="Univers" w:eastAsia="Times New Roman" w:hAnsi="Univers" w:cs="Calibri"/>
          <w:sz w:val="22"/>
          <w:szCs w:val="22"/>
          <w:lang w:eastAsia="en-GB"/>
        </w:rPr>
        <w:t>.</w:t>
      </w:r>
    </w:p>
    <w:p w14:paraId="6E6393F4" w14:textId="77777777" w:rsidR="00397B25" w:rsidRPr="00705C34" w:rsidRDefault="00397B25" w:rsidP="00397B25">
      <w:pPr>
        <w:rPr>
          <w:rFonts w:ascii="Univers" w:eastAsia="Times New Roman" w:hAnsi="Univers" w:cs="Calibri"/>
          <w:sz w:val="22"/>
          <w:szCs w:val="22"/>
          <w:lang w:eastAsia="en-GB"/>
        </w:rPr>
      </w:pPr>
      <w:r w:rsidRPr="00705C34">
        <w:rPr>
          <w:rFonts w:ascii="Univers" w:eastAsia="Times New Roman" w:hAnsi="Univers" w:cs="Calibri"/>
          <w:sz w:val="22"/>
          <w:szCs w:val="22"/>
          <w:lang w:eastAsia="en-GB"/>
        </w:rPr>
        <w:t> </w:t>
      </w:r>
    </w:p>
    <w:p w14:paraId="7D2FEE2C" w14:textId="3570E6F8" w:rsidR="00397B25" w:rsidRPr="00705C34" w:rsidRDefault="006E2FEE" w:rsidP="00397B25">
      <w:pPr>
        <w:rPr>
          <w:rFonts w:ascii="Univers" w:eastAsia="Times New Roman" w:hAnsi="Univers" w:cs="Calibri"/>
          <w:sz w:val="22"/>
          <w:szCs w:val="22"/>
          <w:lang w:eastAsia="en-GB"/>
        </w:rPr>
      </w:pPr>
      <w:r w:rsidRPr="00705C34">
        <w:rPr>
          <w:rFonts w:ascii="Univers" w:eastAsia="Times New Roman" w:hAnsi="Univers" w:cs="Calibri"/>
          <w:sz w:val="22"/>
          <w:szCs w:val="22"/>
          <w:lang w:eastAsia="en-GB"/>
        </w:rPr>
        <w:t xml:space="preserve">2. </w:t>
      </w:r>
      <w:r w:rsidR="00397B25" w:rsidRPr="00705C34">
        <w:rPr>
          <w:rFonts w:ascii="Univers" w:eastAsia="Times New Roman" w:hAnsi="Univers" w:cs="Calibri"/>
          <w:sz w:val="22"/>
          <w:szCs w:val="22"/>
          <w:lang w:eastAsia="en-GB"/>
        </w:rPr>
        <w:t>Subsistence</w:t>
      </w:r>
    </w:p>
    <w:p w14:paraId="32D11BFA" w14:textId="4F4FC6C3" w:rsidR="00397B25" w:rsidRDefault="00397B25" w:rsidP="00397B25">
      <w:pPr>
        <w:numPr>
          <w:ilvl w:val="0"/>
          <w:numId w:val="19"/>
        </w:numPr>
        <w:ind w:left="540"/>
        <w:textAlignment w:val="center"/>
        <w:rPr>
          <w:rFonts w:ascii="Univers" w:eastAsia="Times New Roman" w:hAnsi="Univers" w:cs="Calibri"/>
          <w:sz w:val="22"/>
          <w:szCs w:val="22"/>
          <w:lang w:eastAsia="en-GB"/>
        </w:rPr>
      </w:pPr>
      <w:r w:rsidRPr="00705C34">
        <w:rPr>
          <w:rFonts w:ascii="Univers" w:eastAsia="Times New Roman" w:hAnsi="Univers" w:cs="Calibri"/>
          <w:sz w:val="22"/>
          <w:szCs w:val="22"/>
          <w:lang w:eastAsia="en-GB"/>
        </w:rPr>
        <w:t>£4</w:t>
      </w:r>
      <w:r w:rsidR="00237205">
        <w:rPr>
          <w:rFonts w:ascii="Univers" w:eastAsia="Times New Roman" w:hAnsi="Univers" w:cs="Calibri"/>
          <w:sz w:val="22"/>
          <w:szCs w:val="22"/>
          <w:lang w:eastAsia="en-GB"/>
        </w:rPr>
        <w:t>5</w:t>
      </w:r>
      <w:r w:rsidRPr="00705C34">
        <w:rPr>
          <w:rFonts w:ascii="Univers" w:eastAsia="Times New Roman" w:hAnsi="Univers" w:cs="Calibri"/>
          <w:sz w:val="22"/>
          <w:szCs w:val="22"/>
          <w:lang w:eastAsia="en-GB"/>
        </w:rPr>
        <w:t xml:space="preserve"> per day </w:t>
      </w:r>
      <w:r w:rsidR="00237205">
        <w:rPr>
          <w:rFonts w:ascii="Univers" w:eastAsia="Times New Roman" w:hAnsi="Univers" w:cs="Calibri"/>
          <w:sz w:val="22"/>
          <w:szCs w:val="22"/>
          <w:lang w:eastAsia="en-GB"/>
        </w:rPr>
        <w:t xml:space="preserve">for meal expenses plus </w:t>
      </w:r>
      <w:r w:rsidRPr="00705C34">
        <w:rPr>
          <w:rFonts w:ascii="Univers" w:eastAsia="Times New Roman" w:hAnsi="Univers" w:cs="Calibri"/>
          <w:sz w:val="22"/>
          <w:szCs w:val="22"/>
          <w:lang w:eastAsia="en-GB"/>
        </w:rPr>
        <w:t>£3</w:t>
      </w:r>
      <w:r w:rsidR="00237205">
        <w:rPr>
          <w:rFonts w:ascii="Univers" w:eastAsia="Times New Roman" w:hAnsi="Univers" w:cs="Calibri"/>
          <w:sz w:val="22"/>
          <w:szCs w:val="22"/>
          <w:lang w:eastAsia="en-GB"/>
        </w:rPr>
        <w:t>5</w:t>
      </w:r>
      <w:r w:rsidRPr="00705C34">
        <w:rPr>
          <w:rFonts w:ascii="Univers" w:eastAsia="Times New Roman" w:hAnsi="Univers" w:cs="Calibri"/>
          <w:sz w:val="22"/>
          <w:szCs w:val="22"/>
          <w:lang w:eastAsia="en-GB"/>
        </w:rPr>
        <w:t xml:space="preserve"> per day </w:t>
      </w:r>
      <w:r w:rsidR="00237205">
        <w:rPr>
          <w:rFonts w:ascii="Univers" w:eastAsia="Times New Roman" w:hAnsi="Univers" w:cs="Calibri"/>
          <w:sz w:val="22"/>
          <w:szCs w:val="22"/>
          <w:lang w:eastAsia="en-GB"/>
        </w:rPr>
        <w:t>for other expenses.</w:t>
      </w:r>
    </w:p>
    <w:p w14:paraId="5A55E4B1" w14:textId="2C332DEC" w:rsidR="00A0019F" w:rsidRDefault="00A0019F" w:rsidP="00A0019F">
      <w:pPr>
        <w:textAlignment w:val="center"/>
        <w:rPr>
          <w:rFonts w:ascii="Univers" w:eastAsia="Times New Roman" w:hAnsi="Univers" w:cs="Calibri"/>
          <w:sz w:val="22"/>
          <w:szCs w:val="22"/>
          <w:lang w:eastAsia="en-GB"/>
        </w:rPr>
      </w:pPr>
    </w:p>
    <w:p w14:paraId="321D7221" w14:textId="0EB1457B" w:rsidR="00397B25" w:rsidRPr="00705C34" w:rsidRDefault="005A4AAB" w:rsidP="00397B25">
      <w:pPr>
        <w:contextualSpacing/>
        <w:rPr>
          <w:rFonts w:ascii="Univers" w:eastAsia="Times New Roman" w:hAnsi="Univers" w:cs="Calibri"/>
          <w:sz w:val="22"/>
          <w:szCs w:val="22"/>
          <w:lang w:eastAsia="en-GB"/>
        </w:rPr>
      </w:pPr>
      <w:r>
        <w:rPr>
          <w:rFonts w:ascii="Univers" w:eastAsia="Times New Roman" w:hAnsi="Univers" w:cs="Calibri"/>
          <w:sz w:val="22"/>
          <w:szCs w:val="22"/>
          <w:lang w:eastAsia="en-GB"/>
        </w:rPr>
        <w:t>3</w:t>
      </w:r>
      <w:r w:rsidR="006E2FEE" w:rsidRPr="00705C34">
        <w:rPr>
          <w:rFonts w:ascii="Univers" w:eastAsia="Times New Roman" w:hAnsi="Univers" w:cs="Calibri"/>
          <w:sz w:val="22"/>
          <w:szCs w:val="22"/>
          <w:lang w:eastAsia="en-GB"/>
        </w:rPr>
        <w:t xml:space="preserve">. </w:t>
      </w:r>
      <w:r w:rsidR="00397B25" w:rsidRPr="00705C34">
        <w:rPr>
          <w:rFonts w:ascii="Univers" w:eastAsia="Times New Roman" w:hAnsi="Univers" w:cs="Calibri"/>
          <w:sz w:val="22"/>
          <w:szCs w:val="22"/>
          <w:lang w:eastAsia="en-GB"/>
        </w:rPr>
        <w:t>Visa</w:t>
      </w:r>
    </w:p>
    <w:p w14:paraId="2EB03BD3" w14:textId="16DFD288" w:rsidR="00397B25" w:rsidRPr="006E2FEE" w:rsidRDefault="006E2FEE" w:rsidP="00397B25">
      <w:pPr>
        <w:pStyle w:val="xxmsonormal"/>
        <w:rPr>
          <w:rFonts w:ascii="Univers" w:hAnsi="Univers"/>
        </w:rPr>
      </w:pPr>
      <w:r>
        <w:rPr>
          <w:rFonts w:ascii="Univers" w:hAnsi="Univers"/>
        </w:rPr>
        <w:t>A</w:t>
      </w:r>
      <w:r w:rsidR="00397B25" w:rsidRPr="006E2FEE">
        <w:rPr>
          <w:rFonts w:ascii="Univers" w:hAnsi="Univers"/>
        </w:rPr>
        <w:t xml:space="preserve"> </w:t>
      </w:r>
      <w:hyperlink r:id="rId10" w:history="1">
        <w:r w:rsidRPr="006E2FEE">
          <w:rPr>
            <w:rStyle w:val="a5"/>
            <w:rFonts w:ascii="Univers" w:hAnsi="Univers"/>
          </w:rPr>
          <w:t>S</w:t>
        </w:r>
        <w:r w:rsidR="00397B25" w:rsidRPr="006E2FEE">
          <w:rPr>
            <w:rStyle w:val="a5"/>
            <w:rFonts w:ascii="Univers" w:hAnsi="Univers"/>
          </w:rPr>
          <w:t xml:space="preserve">tandard </w:t>
        </w:r>
        <w:r w:rsidRPr="006E2FEE">
          <w:rPr>
            <w:rStyle w:val="a5"/>
            <w:rFonts w:ascii="Univers" w:hAnsi="Univers"/>
          </w:rPr>
          <w:t>V</w:t>
        </w:r>
        <w:r w:rsidR="00397B25" w:rsidRPr="006E2FEE">
          <w:rPr>
            <w:rStyle w:val="a5"/>
            <w:rFonts w:ascii="Univers" w:hAnsi="Univers"/>
          </w:rPr>
          <w:t>isitor visa</w:t>
        </w:r>
      </w:hyperlink>
      <w:r w:rsidR="00397B25" w:rsidRPr="006E2FEE">
        <w:rPr>
          <w:rFonts w:ascii="Univers" w:hAnsi="Univers"/>
        </w:rPr>
        <w:t xml:space="preserve"> application costs £95</w:t>
      </w:r>
      <w:r>
        <w:rPr>
          <w:rFonts w:ascii="Univers" w:hAnsi="Univers"/>
        </w:rPr>
        <w:t>. For most Chinese applicants, it</w:t>
      </w:r>
      <w:r w:rsidR="00397B25" w:rsidRPr="006E2FEE">
        <w:rPr>
          <w:rFonts w:ascii="Univers" w:hAnsi="Univers"/>
        </w:rPr>
        <w:t xml:space="preserve"> will be valid for two years (multi-entries).</w:t>
      </w:r>
    </w:p>
    <w:p w14:paraId="39F3CD58" w14:textId="77777777" w:rsidR="00397B25" w:rsidRPr="006E2FEE" w:rsidRDefault="00397B25" w:rsidP="00397B25">
      <w:pPr>
        <w:pStyle w:val="xxmsonormal"/>
        <w:rPr>
          <w:rFonts w:ascii="Univers" w:hAnsi="Univers"/>
        </w:rPr>
      </w:pPr>
    </w:p>
    <w:p w14:paraId="75AA940D" w14:textId="76D3D17B" w:rsidR="006E2FEE" w:rsidRDefault="005A4AAB">
      <w:pPr>
        <w:rPr>
          <w:rFonts w:ascii="Univers" w:eastAsia="Calibri" w:hAnsi="Univers"/>
          <w:sz w:val="22"/>
          <w:szCs w:val="22"/>
          <w:lang w:val="en-US"/>
        </w:rPr>
      </w:pPr>
      <w:r>
        <w:rPr>
          <w:rFonts w:ascii="Univers" w:eastAsia="Calibri" w:hAnsi="Univers"/>
          <w:sz w:val="22"/>
          <w:szCs w:val="22"/>
          <w:lang w:val="en-US"/>
        </w:rPr>
        <w:t>4</w:t>
      </w:r>
      <w:r w:rsidR="001C5206">
        <w:rPr>
          <w:rFonts w:ascii="Univers" w:eastAsia="Calibri" w:hAnsi="Univers"/>
          <w:sz w:val="22"/>
          <w:szCs w:val="22"/>
          <w:lang w:val="en-US"/>
        </w:rPr>
        <w:t>. Travel</w:t>
      </w:r>
    </w:p>
    <w:p w14:paraId="235A6352" w14:textId="14D2BEAF" w:rsidR="001C5206" w:rsidRDefault="00BE7867">
      <w:pPr>
        <w:rPr>
          <w:rFonts w:ascii="Univers" w:eastAsia="Calibri" w:hAnsi="Univers"/>
          <w:sz w:val="22"/>
          <w:szCs w:val="22"/>
          <w:lang w:val="en-US"/>
        </w:rPr>
      </w:pPr>
      <w:r w:rsidRPr="0046009A">
        <w:rPr>
          <w:rFonts w:ascii="Univers" w:eastAsia="Calibri" w:hAnsi="Univers"/>
          <w:sz w:val="22"/>
          <w:szCs w:val="22"/>
          <w:lang w:val="en-US"/>
        </w:rPr>
        <w:t xml:space="preserve">Economy </w:t>
      </w:r>
      <w:r w:rsidR="00B12187" w:rsidRPr="0046009A">
        <w:rPr>
          <w:rFonts w:ascii="Univers" w:eastAsia="Calibri" w:hAnsi="Univers"/>
          <w:sz w:val="22"/>
          <w:szCs w:val="22"/>
          <w:lang w:val="en-US"/>
        </w:rPr>
        <w:t xml:space="preserve">return </w:t>
      </w:r>
      <w:r w:rsidRPr="0046009A">
        <w:rPr>
          <w:rFonts w:ascii="Univers" w:eastAsia="Calibri" w:hAnsi="Univers"/>
          <w:sz w:val="22"/>
          <w:szCs w:val="22"/>
          <w:lang w:val="en-US"/>
        </w:rPr>
        <w:t xml:space="preserve">airfare </w:t>
      </w:r>
      <w:r w:rsidR="00001442" w:rsidRPr="0046009A">
        <w:rPr>
          <w:rFonts w:ascii="Univers" w:eastAsia="Calibri" w:hAnsi="Univers"/>
          <w:sz w:val="22"/>
          <w:szCs w:val="22"/>
          <w:lang w:val="en-US"/>
        </w:rPr>
        <w:t>(</w:t>
      </w:r>
      <w:r w:rsidR="00713195" w:rsidRPr="0046009A">
        <w:rPr>
          <w:rFonts w:ascii="Univers" w:eastAsia="Calibri" w:hAnsi="Univers"/>
          <w:sz w:val="22"/>
          <w:szCs w:val="22"/>
          <w:lang w:val="en-US"/>
        </w:rPr>
        <w:t>with the maximum</w:t>
      </w:r>
      <w:r w:rsidR="00001442" w:rsidRPr="0046009A">
        <w:rPr>
          <w:rFonts w:ascii="Univers" w:eastAsia="Calibri" w:hAnsi="Univers"/>
          <w:sz w:val="22"/>
          <w:szCs w:val="22"/>
          <w:lang w:val="en-US"/>
        </w:rPr>
        <w:t xml:space="preserve"> to be decided)</w:t>
      </w:r>
      <w:r>
        <w:rPr>
          <w:rFonts w:ascii="Univers" w:eastAsia="Calibri" w:hAnsi="Univers"/>
          <w:sz w:val="22"/>
          <w:szCs w:val="22"/>
          <w:lang w:val="en-US"/>
        </w:rPr>
        <w:t xml:space="preserve"> </w:t>
      </w:r>
      <w:r w:rsidR="00237205">
        <w:rPr>
          <w:rFonts w:ascii="Univers" w:eastAsia="Calibri" w:hAnsi="Univers"/>
          <w:sz w:val="22"/>
          <w:szCs w:val="22"/>
          <w:lang w:val="en-US"/>
        </w:rPr>
        <w:t>.</w:t>
      </w:r>
    </w:p>
    <w:p w14:paraId="12F75A09" w14:textId="7CA221BD" w:rsidR="008E2D69" w:rsidRDefault="008E2D69">
      <w:pPr>
        <w:rPr>
          <w:rFonts w:ascii="Univers" w:eastAsia="Calibri" w:hAnsi="Univers"/>
          <w:sz w:val="22"/>
          <w:szCs w:val="22"/>
          <w:lang w:val="en-US"/>
        </w:rPr>
      </w:pPr>
    </w:p>
    <w:p w14:paraId="72F55BA0" w14:textId="49C8EEA7" w:rsidR="00A95ED2" w:rsidRDefault="00A95ED2">
      <w:pPr>
        <w:rPr>
          <w:rFonts w:ascii="Univers" w:eastAsia="Calibri" w:hAnsi="Univers"/>
          <w:sz w:val="22"/>
          <w:szCs w:val="22"/>
          <w:lang w:val="en-US"/>
        </w:rPr>
      </w:pPr>
    </w:p>
    <w:p w14:paraId="2D688EEA" w14:textId="77777777" w:rsidR="008E2D69" w:rsidRDefault="00F62E54" w:rsidP="00F62E54">
      <w:pPr>
        <w:pStyle w:val="a3"/>
        <w:ind w:left="0" w:right="103"/>
        <w:rPr>
          <w:rFonts w:ascii="Univers" w:hAnsi="Univers"/>
        </w:rPr>
      </w:pPr>
      <w:r w:rsidRPr="00A0019F">
        <w:rPr>
          <w:rFonts w:ascii="Univers" w:hAnsi="Univers"/>
          <w:b/>
        </w:rPr>
        <w:t>APPENDIX B</w:t>
      </w:r>
      <w:r w:rsidR="006E2FEE" w:rsidRPr="00A0019F">
        <w:rPr>
          <w:rFonts w:ascii="Univers" w:hAnsi="Univers"/>
        </w:rPr>
        <w:t xml:space="preserve"> </w:t>
      </w:r>
    </w:p>
    <w:p w14:paraId="73E975BD" w14:textId="3645C377" w:rsidR="00F62E54" w:rsidRPr="00E0591B" w:rsidRDefault="006E2FEE" w:rsidP="00F62E54">
      <w:pPr>
        <w:pStyle w:val="a3"/>
        <w:ind w:left="0" w:right="103"/>
        <w:rPr>
          <w:rFonts w:ascii="Univers" w:hAnsi="Univers"/>
          <w:b/>
        </w:rPr>
      </w:pPr>
      <w:r w:rsidRPr="00E0591B">
        <w:rPr>
          <w:rFonts w:ascii="Univers" w:hAnsi="Univers"/>
          <w:b/>
        </w:rPr>
        <w:t>Rates for travel to and stays at Fudan</w:t>
      </w:r>
    </w:p>
    <w:p w14:paraId="4655F560" w14:textId="6AB33F36" w:rsidR="00F62E54" w:rsidRPr="00A0019F" w:rsidRDefault="00F62E54" w:rsidP="00F62E54">
      <w:pPr>
        <w:pStyle w:val="a3"/>
        <w:ind w:left="0" w:right="103"/>
        <w:rPr>
          <w:rFonts w:ascii="Univers" w:hAnsi="Univers"/>
        </w:rPr>
      </w:pPr>
    </w:p>
    <w:p w14:paraId="23111994" w14:textId="14900A2C" w:rsidR="00397B25" w:rsidRPr="00A0019F" w:rsidRDefault="00705C34" w:rsidP="00705C34">
      <w:pPr>
        <w:rPr>
          <w:rFonts w:ascii="Univers" w:hAnsi="Univers" w:cs="Calibri"/>
          <w:sz w:val="22"/>
          <w:szCs w:val="22"/>
          <w:lang w:eastAsia="zh-CN"/>
        </w:rPr>
      </w:pPr>
      <w:r w:rsidRPr="00A0019F">
        <w:rPr>
          <w:rFonts w:ascii="Univers" w:eastAsia="Times New Roman" w:hAnsi="Univers" w:cs="Calibri"/>
          <w:sz w:val="22"/>
          <w:szCs w:val="22"/>
          <w:lang w:eastAsia="en-GB"/>
        </w:rPr>
        <w:t xml:space="preserve">1. </w:t>
      </w:r>
      <w:r w:rsidR="00397B25" w:rsidRPr="00A0019F">
        <w:rPr>
          <w:rFonts w:ascii="Univers" w:eastAsia="Times New Roman" w:hAnsi="Univers" w:cs="Calibri"/>
          <w:sz w:val="22"/>
          <w:szCs w:val="22"/>
          <w:lang w:eastAsia="en-GB"/>
        </w:rPr>
        <w:t>Accommodation</w:t>
      </w:r>
      <w:r w:rsidR="00397B25" w:rsidRPr="00A0019F">
        <w:rPr>
          <w:rFonts w:ascii="Univers" w:hAnsi="Univers" w:cs="Calibri"/>
          <w:sz w:val="22"/>
          <w:szCs w:val="22"/>
          <w:lang w:eastAsia="zh-CN"/>
        </w:rPr>
        <w:t xml:space="preserve"> + </w:t>
      </w:r>
      <w:r w:rsidR="00397B25" w:rsidRPr="00A0019F">
        <w:rPr>
          <w:rFonts w:ascii="Univers" w:eastAsia="Times New Roman" w:hAnsi="Univers" w:cs="Calibri"/>
          <w:sz w:val="22"/>
          <w:szCs w:val="22"/>
          <w:lang w:eastAsia="en-GB"/>
        </w:rPr>
        <w:t>subsistence</w:t>
      </w:r>
      <w:r w:rsidR="00397B25" w:rsidRPr="00A0019F">
        <w:rPr>
          <w:rFonts w:ascii="Univers" w:hAnsi="Univers" w:cs="Calibri"/>
          <w:sz w:val="22"/>
          <w:szCs w:val="22"/>
          <w:lang w:eastAsia="zh-CN"/>
        </w:rPr>
        <w:t xml:space="preserve"> (pre-tax)</w:t>
      </w:r>
    </w:p>
    <w:p w14:paraId="620F12A3" w14:textId="57BB9BC8" w:rsidR="00397B25" w:rsidRPr="00A0019F" w:rsidRDefault="00397B25" w:rsidP="00397B25">
      <w:pPr>
        <w:numPr>
          <w:ilvl w:val="0"/>
          <w:numId w:val="14"/>
        </w:numPr>
        <w:ind w:left="540"/>
        <w:textAlignment w:val="center"/>
        <w:rPr>
          <w:rFonts w:ascii="Univers" w:eastAsia="Times New Roman" w:hAnsi="Univers" w:cs="Calibri"/>
          <w:sz w:val="22"/>
          <w:szCs w:val="22"/>
          <w:lang w:eastAsia="en-GB"/>
        </w:rPr>
      </w:pPr>
      <w:r w:rsidRPr="00A0019F">
        <w:rPr>
          <w:rFonts w:ascii="Univers" w:hAnsi="Univers" w:cs="Calibri"/>
          <w:sz w:val="22"/>
          <w:szCs w:val="22"/>
          <w:lang w:eastAsia="zh-CN"/>
        </w:rPr>
        <w:t>RMB 1000 (</w:t>
      </w:r>
      <w:r w:rsidRPr="00A0019F">
        <w:rPr>
          <w:rFonts w:ascii="Univers" w:eastAsia="Times New Roman" w:hAnsi="Univers" w:cs="Calibri"/>
          <w:sz w:val="22"/>
          <w:szCs w:val="22"/>
          <w:lang w:eastAsia="en-GB"/>
        </w:rPr>
        <w:t>£</w:t>
      </w:r>
      <w:r w:rsidRPr="00A0019F">
        <w:rPr>
          <w:rFonts w:ascii="Univers" w:hAnsi="Univers" w:cs="Calibri"/>
          <w:sz w:val="22"/>
          <w:szCs w:val="22"/>
          <w:lang w:eastAsia="zh-CN"/>
        </w:rPr>
        <w:t>1</w:t>
      </w:r>
      <w:r w:rsidR="005E1EED">
        <w:rPr>
          <w:rFonts w:ascii="Univers" w:hAnsi="Univers" w:cs="Calibri"/>
          <w:sz w:val="22"/>
          <w:szCs w:val="22"/>
          <w:lang w:eastAsia="zh-CN"/>
        </w:rPr>
        <w:t>09</w:t>
      </w:r>
      <w:r w:rsidRPr="00A0019F">
        <w:rPr>
          <w:rFonts w:ascii="Univers" w:hAnsi="Univers" w:cs="Calibri"/>
          <w:sz w:val="22"/>
          <w:szCs w:val="22"/>
          <w:lang w:eastAsia="zh-CN"/>
        </w:rPr>
        <w:t xml:space="preserve">) per </w:t>
      </w:r>
      <w:r w:rsidR="00705C34" w:rsidRPr="00A0019F">
        <w:rPr>
          <w:rFonts w:ascii="Univers" w:hAnsi="Univers" w:cs="Calibri"/>
          <w:sz w:val="22"/>
          <w:szCs w:val="22"/>
          <w:lang w:eastAsia="zh-CN"/>
        </w:rPr>
        <w:t>day</w:t>
      </w:r>
    </w:p>
    <w:p w14:paraId="774AE92D" w14:textId="77777777" w:rsidR="00397B25" w:rsidRPr="00A0019F" w:rsidRDefault="00397B25" w:rsidP="00397B25">
      <w:pPr>
        <w:rPr>
          <w:rFonts w:ascii="Univers" w:hAnsi="Univers" w:cs="Calibri"/>
          <w:sz w:val="22"/>
          <w:szCs w:val="22"/>
          <w:lang w:eastAsia="zh-CN"/>
        </w:rPr>
      </w:pPr>
      <w:r w:rsidRPr="00A0019F">
        <w:rPr>
          <w:rFonts w:ascii="Univers" w:eastAsia="Times New Roman" w:hAnsi="Univers" w:cs="Calibri"/>
          <w:sz w:val="22"/>
          <w:szCs w:val="22"/>
          <w:lang w:eastAsia="en-GB"/>
        </w:rPr>
        <w:t>  </w:t>
      </w:r>
    </w:p>
    <w:p w14:paraId="0FE06E1E" w14:textId="74E2FCAB" w:rsidR="00397B25" w:rsidRPr="00A0019F" w:rsidRDefault="00705C34" w:rsidP="00397B25">
      <w:pPr>
        <w:rPr>
          <w:rFonts w:ascii="Univers" w:eastAsia="Times New Roman" w:hAnsi="Univers" w:cs="Calibri"/>
          <w:sz w:val="22"/>
          <w:szCs w:val="22"/>
          <w:lang w:eastAsia="en-GB"/>
        </w:rPr>
      </w:pPr>
      <w:r w:rsidRPr="00A0019F">
        <w:rPr>
          <w:rFonts w:ascii="Univers" w:hAnsi="Univers" w:cs="Calibri"/>
          <w:sz w:val="22"/>
          <w:szCs w:val="22"/>
          <w:lang w:eastAsia="zh-CN"/>
        </w:rPr>
        <w:t xml:space="preserve">2. </w:t>
      </w:r>
      <w:r w:rsidR="00397B25" w:rsidRPr="00A0019F">
        <w:rPr>
          <w:rFonts w:ascii="Univers" w:hAnsi="Univers" w:cs="Calibri"/>
          <w:sz w:val="22"/>
          <w:szCs w:val="22"/>
          <w:lang w:eastAsia="zh-CN"/>
        </w:rPr>
        <w:t>Visa</w:t>
      </w:r>
    </w:p>
    <w:p w14:paraId="2FED37A9" w14:textId="47169DA4" w:rsidR="00397B25" w:rsidRPr="00A0019F" w:rsidRDefault="00397B25" w:rsidP="00705C34">
      <w:pPr>
        <w:textAlignment w:val="center"/>
        <w:rPr>
          <w:rFonts w:ascii="Univers" w:hAnsi="Univers"/>
          <w:sz w:val="22"/>
          <w:szCs w:val="22"/>
        </w:rPr>
      </w:pPr>
      <w:r w:rsidRPr="00A0019F">
        <w:rPr>
          <w:rFonts w:ascii="Univers" w:hAnsi="Univers"/>
          <w:sz w:val="22"/>
          <w:szCs w:val="22"/>
        </w:rPr>
        <w:t xml:space="preserve">For </w:t>
      </w:r>
      <w:r w:rsidRPr="00A0019F">
        <w:rPr>
          <w:rFonts w:ascii="Univers" w:hAnsi="Univers"/>
          <w:sz w:val="22"/>
          <w:szCs w:val="22"/>
          <w:lang w:eastAsia="zh-CN"/>
        </w:rPr>
        <w:t>UK</w:t>
      </w:r>
      <w:r w:rsidRPr="00A0019F">
        <w:rPr>
          <w:rFonts w:ascii="Univers" w:hAnsi="Univers"/>
          <w:sz w:val="22"/>
          <w:szCs w:val="22"/>
        </w:rPr>
        <w:t xml:space="preserve"> </w:t>
      </w:r>
      <w:r w:rsidRPr="00A0019F">
        <w:rPr>
          <w:rFonts w:ascii="Univers" w:hAnsi="Univers"/>
          <w:sz w:val="22"/>
          <w:szCs w:val="22"/>
          <w:lang w:eastAsia="zh-CN"/>
        </w:rPr>
        <w:t xml:space="preserve">citizens </w:t>
      </w:r>
      <w:r w:rsidRPr="00A0019F">
        <w:rPr>
          <w:rFonts w:ascii="Univers" w:hAnsi="Univers"/>
          <w:sz w:val="22"/>
          <w:szCs w:val="22"/>
        </w:rPr>
        <w:t xml:space="preserve">applicants, a standard visitor visa application costs </w:t>
      </w:r>
      <w:r w:rsidRPr="00A0019F">
        <w:rPr>
          <w:rFonts w:ascii="Univers" w:hAnsi="Univers"/>
          <w:sz w:val="22"/>
          <w:szCs w:val="22"/>
          <w:lang w:eastAsia="zh-CN"/>
        </w:rPr>
        <w:t>RMB 774 (</w:t>
      </w:r>
      <w:r w:rsidRPr="00A0019F">
        <w:rPr>
          <w:rFonts w:ascii="Univers" w:hAnsi="Univers"/>
          <w:sz w:val="22"/>
          <w:szCs w:val="22"/>
        </w:rPr>
        <w:t>£</w:t>
      </w:r>
      <w:r w:rsidR="00F30633">
        <w:rPr>
          <w:rFonts w:ascii="Univers" w:hAnsi="Univers"/>
          <w:sz w:val="22"/>
          <w:szCs w:val="22"/>
          <w:lang w:eastAsia="zh-CN"/>
        </w:rPr>
        <w:t>8</w:t>
      </w:r>
      <w:r w:rsidR="005E1EED">
        <w:rPr>
          <w:rFonts w:ascii="Univers" w:hAnsi="Univers"/>
          <w:sz w:val="22"/>
          <w:szCs w:val="22"/>
          <w:lang w:eastAsia="zh-CN"/>
        </w:rPr>
        <w:t>5</w:t>
      </w:r>
      <w:r w:rsidRPr="00A0019F">
        <w:rPr>
          <w:rFonts w:ascii="Univers" w:hAnsi="Univers"/>
          <w:sz w:val="22"/>
          <w:szCs w:val="22"/>
          <w:lang w:eastAsia="zh-CN"/>
        </w:rPr>
        <w:t>)</w:t>
      </w:r>
      <w:r w:rsidRPr="00A0019F">
        <w:rPr>
          <w:rFonts w:ascii="Univers" w:hAnsi="Univers"/>
          <w:sz w:val="22"/>
          <w:szCs w:val="22"/>
        </w:rPr>
        <w:t xml:space="preserve"> which will be valid for </w:t>
      </w:r>
      <w:r w:rsidRPr="00A0019F">
        <w:rPr>
          <w:rFonts w:ascii="Univers" w:hAnsi="Univers"/>
          <w:sz w:val="22"/>
          <w:szCs w:val="22"/>
          <w:lang w:eastAsia="zh-CN"/>
        </w:rPr>
        <w:t>6 months/1 year more</w:t>
      </w:r>
      <w:r w:rsidR="00705C34" w:rsidRPr="00A0019F">
        <w:rPr>
          <w:rFonts w:ascii="Univers" w:hAnsi="Univers"/>
          <w:sz w:val="22"/>
          <w:szCs w:val="22"/>
        </w:rPr>
        <w:t>.</w:t>
      </w:r>
      <w:r w:rsidR="00BE7867">
        <w:rPr>
          <w:rFonts w:ascii="Univers" w:hAnsi="Univers"/>
          <w:sz w:val="22"/>
          <w:szCs w:val="22"/>
        </w:rPr>
        <w:t xml:space="preserve"> </w:t>
      </w:r>
    </w:p>
    <w:p w14:paraId="6D9481F1" w14:textId="4AE5373B" w:rsidR="00397B25" w:rsidRPr="00A0019F" w:rsidRDefault="00705C34" w:rsidP="00397B25">
      <w:pPr>
        <w:spacing w:before="240"/>
        <w:rPr>
          <w:rFonts w:ascii="Univers" w:hAnsi="Univers" w:cs="Calibri"/>
          <w:sz w:val="22"/>
          <w:szCs w:val="22"/>
          <w:lang w:eastAsia="zh-CN"/>
        </w:rPr>
      </w:pPr>
      <w:r w:rsidRPr="00A0019F">
        <w:rPr>
          <w:rFonts w:ascii="Univers" w:eastAsia="Times New Roman" w:hAnsi="Univers" w:cs="Calibri"/>
          <w:sz w:val="22"/>
          <w:szCs w:val="22"/>
          <w:lang w:eastAsia="en-GB"/>
        </w:rPr>
        <w:t xml:space="preserve">3. </w:t>
      </w:r>
      <w:r w:rsidR="00397B25" w:rsidRPr="00A0019F">
        <w:rPr>
          <w:rFonts w:ascii="Univers" w:eastAsia="Times New Roman" w:hAnsi="Univers" w:cs="Calibri"/>
          <w:sz w:val="22"/>
          <w:szCs w:val="22"/>
          <w:lang w:eastAsia="en-GB"/>
        </w:rPr>
        <w:t>Total rates of</w:t>
      </w:r>
      <w:r w:rsidR="00397B25" w:rsidRPr="00A0019F">
        <w:rPr>
          <w:rFonts w:ascii="Univers" w:hAnsi="Univers"/>
          <w:sz w:val="22"/>
          <w:szCs w:val="22"/>
        </w:rPr>
        <w:t xml:space="preserve"> </w:t>
      </w:r>
      <w:r w:rsidR="00A0019F" w:rsidRPr="00621DA4">
        <w:rPr>
          <w:rFonts w:ascii="Univers" w:eastAsia="Times New Roman" w:hAnsi="Univers" w:cs="Calibri"/>
          <w:b/>
          <w:sz w:val="22"/>
          <w:szCs w:val="22"/>
          <w:lang w:eastAsia="en-GB"/>
        </w:rPr>
        <w:t>a</w:t>
      </w:r>
      <w:r w:rsidR="00397B25" w:rsidRPr="00621DA4">
        <w:rPr>
          <w:rFonts w:ascii="Univers" w:eastAsia="Times New Roman" w:hAnsi="Univers" w:cs="Calibri"/>
          <w:b/>
          <w:sz w:val="22"/>
          <w:szCs w:val="22"/>
          <w:lang w:eastAsia="en-GB"/>
        </w:rPr>
        <w:t>ccommodatio</w:t>
      </w:r>
      <w:r w:rsidR="00A0019F" w:rsidRPr="00621DA4">
        <w:rPr>
          <w:rFonts w:ascii="Univers" w:eastAsia="Times New Roman" w:hAnsi="Univers" w:cs="Calibri"/>
          <w:b/>
          <w:sz w:val="22"/>
          <w:szCs w:val="22"/>
          <w:lang w:eastAsia="en-GB"/>
        </w:rPr>
        <w:t>n</w:t>
      </w:r>
      <w:r w:rsidR="00397B25" w:rsidRPr="00621DA4">
        <w:rPr>
          <w:rFonts w:ascii="Univers" w:eastAsia="Times New Roman" w:hAnsi="Univers" w:cs="Calibri"/>
          <w:b/>
          <w:sz w:val="22"/>
          <w:szCs w:val="22"/>
          <w:lang w:eastAsia="en-GB"/>
        </w:rPr>
        <w:t>, subsistence</w:t>
      </w:r>
      <w:r w:rsidR="00A0019F" w:rsidRPr="00621DA4">
        <w:rPr>
          <w:rFonts w:ascii="Univers" w:eastAsia="Times New Roman" w:hAnsi="Univers" w:cs="Calibri"/>
          <w:b/>
          <w:sz w:val="22"/>
          <w:szCs w:val="22"/>
          <w:lang w:eastAsia="en-GB"/>
        </w:rPr>
        <w:t xml:space="preserve"> and v</w:t>
      </w:r>
      <w:r w:rsidR="00397B25" w:rsidRPr="00621DA4">
        <w:rPr>
          <w:rFonts w:ascii="Univers" w:eastAsia="Times New Roman" w:hAnsi="Univers" w:cs="Calibri"/>
          <w:b/>
          <w:sz w:val="22"/>
          <w:szCs w:val="22"/>
          <w:lang w:eastAsia="en-GB"/>
        </w:rPr>
        <w:t>isa</w:t>
      </w:r>
      <w:r w:rsidR="00A0019F" w:rsidRPr="00621DA4">
        <w:rPr>
          <w:rFonts w:ascii="Univers" w:eastAsia="Times New Roman" w:hAnsi="Univers" w:cs="Calibri"/>
          <w:b/>
          <w:sz w:val="22"/>
          <w:szCs w:val="22"/>
          <w:lang w:eastAsia="en-GB"/>
        </w:rPr>
        <w:t xml:space="preserve"> </w:t>
      </w:r>
      <w:r w:rsidR="00397B25" w:rsidRPr="00A0019F">
        <w:rPr>
          <w:rFonts w:ascii="Univers" w:hAnsi="Univers" w:cs="Calibri"/>
          <w:sz w:val="22"/>
          <w:szCs w:val="22"/>
          <w:lang w:eastAsia="zh-CN"/>
        </w:rPr>
        <w:t>per person</w:t>
      </w:r>
      <w:r w:rsidR="00A0019F">
        <w:rPr>
          <w:rFonts w:ascii="Univers" w:hAnsi="Univers" w:cs="Calibri"/>
          <w:sz w:val="22"/>
          <w:szCs w:val="22"/>
          <w:lang w:eastAsia="zh-CN"/>
        </w:rPr>
        <w:t>:</w:t>
      </w:r>
    </w:p>
    <w:p w14:paraId="7549EED6" w14:textId="53EEBB69" w:rsidR="00397B25" w:rsidRPr="00A0019F" w:rsidRDefault="00397B25" w:rsidP="00397B25">
      <w:pPr>
        <w:pStyle w:val="a4"/>
        <w:widowControl/>
        <w:numPr>
          <w:ilvl w:val="0"/>
          <w:numId w:val="16"/>
        </w:numPr>
        <w:contextualSpacing/>
        <w:rPr>
          <w:rFonts w:ascii="Univers" w:eastAsia="Times New Roman" w:hAnsi="Univers" w:cs="Calibri"/>
          <w:lang w:eastAsia="en-GB"/>
        </w:rPr>
      </w:pPr>
      <w:r w:rsidRPr="00A0019F">
        <w:rPr>
          <w:rFonts w:ascii="Univers" w:eastAsia="Times New Roman" w:hAnsi="Univers" w:cs="Calibri"/>
          <w:lang w:eastAsia="en-GB"/>
        </w:rPr>
        <w:t>one week:</w:t>
      </w:r>
      <w:r w:rsidRPr="00A0019F">
        <w:rPr>
          <w:rFonts w:ascii="Univers" w:hAnsi="Univers" w:cs="Calibri"/>
          <w:lang w:eastAsia="zh-CN"/>
        </w:rPr>
        <w:t xml:space="preserve"> RMB 7774 (</w:t>
      </w:r>
      <w:r w:rsidRPr="00A0019F">
        <w:rPr>
          <w:rFonts w:ascii="Univers" w:eastAsia="Times New Roman" w:hAnsi="Univers" w:cs="Calibri"/>
          <w:lang w:eastAsia="en-GB"/>
        </w:rPr>
        <w:t>£</w:t>
      </w:r>
      <w:r w:rsidR="00F30633">
        <w:rPr>
          <w:rFonts w:ascii="Univers" w:hAnsi="Univers" w:cs="Calibri"/>
          <w:lang w:eastAsia="zh-CN"/>
        </w:rPr>
        <w:t>8</w:t>
      </w:r>
      <w:r w:rsidR="005E1EED">
        <w:rPr>
          <w:rFonts w:ascii="Univers" w:hAnsi="Univers" w:cs="Calibri"/>
          <w:lang w:eastAsia="zh-CN"/>
        </w:rPr>
        <w:t>53.6</w:t>
      </w:r>
      <w:r w:rsidRPr="00A0019F">
        <w:rPr>
          <w:rFonts w:ascii="Univers" w:hAnsi="Univers" w:cs="Calibri"/>
          <w:lang w:eastAsia="zh-CN"/>
        </w:rPr>
        <w:t>)</w:t>
      </w:r>
    </w:p>
    <w:p w14:paraId="305C8459" w14:textId="6EF1AA43" w:rsidR="00397B25" w:rsidRPr="00A0019F" w:rsidRDefault="00397B25" w:rsidP="00397B25">
      <w:pPr>
        <w:pStyle w:val="a4"/>
        <w:widowControl/>
        <w:numPr>
          <w:ilvl w:val="0"/>
          <w:numId w:val="16"/>
        </w:numPr>
        <w:contextualSpacing/>
        <w:rPr>
          <w:rFonts w:ascii="Univers" w:eastAsia="Times New Roman" w:hAnsi="Univers" w:cs="Calibri"/>
          <w:lang w:eastAsia="en-GB"/>
        </w:rPr>
      </w:pPr>
      <w:r w:rsidRPr="00A0019F">
        <w:rPr>
          <w:rFonts w:ascii="Univers" w:eastAsia="Times New Roman" w:hAnsi="Univers" w:cs="Calibri"/>
          <w:lang w:eastAsia="en-GB"/>
        </w:rPr>
        <w:t xml:space="preserve">two weeks: </w:t>
      </w:r>
      <w:r w:rsidRPr="00A0019F">
        <w:rPr>
          <w:rFonts w:ascii="Univers" w:hAnsi="Univers" w:cs="Calibri"/>
          <w:lang w:eastAsia="zh-CN"/>
        </w:rPr>
        <w:t>RMB 14774 (</w:t>
      </w:r>
      <w:r w:rsidRPr="00A0019F">
        <w:rPr>
          <w:rFonts w:ascii="Univers" w:eastAsia="Times New Roman" w:hAnsi="Univers" w:cs="Calibri"/>
          <w:lang w:eastAsia="en-GB"/>
        </w:rPr>
        <w:t>£</w:t>
      </w:r>
      <w:r w:rsidR="00F30633">
        <w:rPr>
          <w:rFonts w:ascii="Univers" w:hAnsi="Univers" w:cs="Calibri"/>
          <w:lang w:eastAsia="zh-CN"/>
        </w:rPr>
        <w:t>16</w:t>
      </w:r>
      <w:r w:rsidR="005E1EED">
        <w:rPr>
          <w:rFonts w:ascii="Univers" w:hAnsi="Univers" w:cs="Calibri"/>
          <w:lang w:eastAsia="zh-CN"/>
        </w:rPr>
        <w:t>22.2</w:t>
      </w:r>
      <w:r w:rsidRPr="00A0019F">
        <w:rPr>
          <w:rFonts w:ascii="Univers" w:hAnsi="Univers" w:cs="Calibri"/>
          <w:lang w:eastAsia="zh-CN"/>
        </w:rPr>
        <w:t>)</w:t>
      </w:r>
    </w:p>
    <w:p w14:paraId="684E26DE" w14:textId="1C0F80E1" w:rsidR="00397B25" w:rsidRPr="00A0019F" w:rsidRDefault="00397B25" w:rsidP="00397B25">
      <w:pPr>
        <w:pStyle w:val="a4"/>
        <w:widowControl/>
        <w:numPr>
          <w:ilvl w:val="0"/>
          <w:numId w:val="16"/>
        </w:numPr>
        <w:contextualSpacing/>
        <w:rPr>
          <w:rFonts w:ascii="Univers" w:eastAsia="Times New Roman" w:hAnsi="Univers" w:cs="Calibri"/>
          <w:lang w:eastAsia="en-GB"/>
        </w:rPr>
      </w:pPr>
      <w:r w:rsidRPr="00A0019F">
        <w:rPr>
          <w:rFonts w:ascii="Univers" w:eastAsia="Times New Roman" w:hAnsi="Univers" w:cs="Calibri"/>
          <w:lang w:eastAsia="en-GB"/>
        </w:rPr>
        <w:t xml:space="preserve">three weeks: </w:t>
      </w:r>
      <w:r w:rsidRPr="00A0019F">
        <w:rPr>
          <w:rFonts w:ascii="Univers" w:hAnsi="Univers" w:cs="Calibri"/>
          <w:lang w:eastAsia="zh-CN"/>
        </w:rPr>
        <w:t>RMB 21774 (</w:t>
      </w:r>
      <w:r w:rsidRPr="00A0019F">
        <w:rPr>
          <w:rFonts w:ascii="Univers" w:eastAsia="Times New Roman" w:hAnsi="Univers" w:cs="Calibri"/>
          <w:lang w:eastAsia="en-GB"/>
        </w:rPr>
        <w:t>£</w:t>
      </w:r>
      <w:r w:rsidR="00F30633">
        <w:rPr>
          <w:rFonts w:ascii="Univers" w:hAnsi="Univers" w:cs="Calibri"/>
          <w:lang w:eastAsia="zh-CN"/>
        </w:rPr>
        <w:t>2</w:t>
      </w:r>
      <w:r w:rsidR="005E1EED">
        <w:rPr>
          <w:rFonts w:ascii="Univers" w:hAnsi="Univers" w:cs="Calibri"/>
          <w:lang w:eastAsia="zh-CN"/>
        </w:rPr>
        <w:t>390.8</w:t>
      </w:r>
      <w:r w:rsidRPr="00A0019F">
        <w:rPr>
          <w:rFonts w:ascii="Univers" w:hAnsi="Univers" w:cs="Calibri"/>
          <w:lang w:eastAsia="zh-CN"/>
        </w:rPr>
        <w:t>)</w:t>
      </w:r>
    </w:p>
    <w:p w14:paraId="1935F901" w14:textId="0555288B" w:rsidR="00397B25" w:rsidRPr="00A0019F" w:rsidRDefault="00397B25" w:rsidP="00397B25">
      <w:pPr>
        <w:pStyle w:val="a4"/>
        <w:widowControl/>
        <w:numPr>
          <w:ilvl w:val="0"/>
          <w:numId w:val="16"/>
        </w:numPr>
        <w:contextualSpacing/>
        <w:rPr>
          <w:rFonts w:ascii="Univers" w:eastAsia="Times New Roman" w:hAnsi="Univers" w:cs="Calibri"/>
          <w:lang w:eastAsia="en-GB"/>
        </w:rPr>
      </w:pPr>
      <w:r w:rsidRPr="00A0019F">
        <w:rPr>
          <w:rFonts w:ascii="Univers" w:eastAsia="Times New Roman" w:hAnsi="Univers" w:cs="Calibri"/>
          <w:lang w:eastAsia="en-GB"/>
        </w:rPr>
        <w:t>four weeks:</w:t>
      </w:r>
      <w:r w:rsidRPr="00A0019F">
        <w:rPr>
          <w:rFonts w:ascii="Univers" w:hAnsi="Univers" w:cs="Calibri"/>
          <w:lang w:eastAsia="zh-CN"/>
        </w:rPr>
        <w:t xml:space="preserve"> RMB 28774 (</w:t>
      </w:r>
      <w:r w:rsidRPr="00A0019F">
        <w:rPr>
          <w:rFonts w:ascii="Univers" w:eastAsia="Times New Roman" w:hAnsi="Univers" w:cs="Calibri"/>
          <w:lang w:eastAsia="en-GB"/>
        </w:rPr>
        <w:t>£</w:t>
      </w:r>
      <w:r w:rsidR="005E1EED">
        <w:rPr>
          <w:rFonts w:ascii="Univers" w:hAnsi="Univers" w:cs="Calibri"/>
          <w:lang w:eastAsia="zh-CN"/>
        </w:rPr>
        <w:t>3159.4</w:t>
      </w:r>
      <w:r w:rsidRPr="00A0019F">
        <w:rPr>
          <w:rFonts w:ascii="Univers" w:hAnsi="Univers" w:cs="Calibri"/>
          <w:lang w:eastAsia="zh-CN"/>
        </w:rPr>
        <w:t>)</w:t>
      </w:r>
    </w:p>
    <w:p w14:paraId="469E537C" w14:textId="77777777" w:rsidR="00397B25" w:rsidRPr="00A0019F" w:rsidRDefault="00397B25" w:rsidP="00397B25">
      <w:pPr>
        <w:rPr>
          <w:rFonts w:ascii="Univers" w:hAnsi="Univers" w:cs="Calibri"/>
          <w:sz w:val="22"/>
          <w:szCs w:val="22"/>
          <w:lang w:eastAsia="zh-CN"/>
        </w:rPr>
      </w:pPr>
      <w:r w:rsidRPr="00A0019F">
        <w:rPr>
          <w:rFonts w:ascii="Univers" w:eastAsia="Times New Roman" w:hAnsi="Univers" w:cs="Calibri"/>
          <w:sz w:val="22"/>
          <w:szCs w:val="22"/>
          <w:lang w:eastAsia="en-GB"/>
        </w:rPr>
        <w:t> </w:t>
      </w:r>
    </w:p>
    <w:p w14:paraId="27AFAC4E" w14:textId="733728E4" w:rsidR="00F62E54" w:rsidRDefault="001C5206" w:rsidP="00F62E54">
      <w:pPr>
        <w:pStyle w:val="a3"/>
        <w:ind w:left="0" w:right="103"/>
        <w:rPr>
          <w:rFonts w:ascii="Univers" w:hAnsi="Univers"/>
        </w:rPr>
      </w:pPr>
      <w:r>
        <w:rPr>
          <w:rFonts w:ascii="Univers" w:hAnsi="Univers"/>
        </w:rPr>
        <w:t>4. Travel</w:t>
      </w:r>
    </w:p>
    <w:p w14:paraId="2628AE63" w14:textId="0A7FD9C7" w:rsidR="001C5206" w:rsidRPr="00767909" w:rsidRDefault="00BE7867" w:rsidP="00F62E54">
      <w:pPr>
        <w:pStyle w:val="a3"/>
        <w:ind w:left="0" w:right="103"/>
        <w:rPr>
          <w:rFonts w:ascii="Univers" w:hAnsi="Univers"/>
        </w:rPr>
      </w:pPr>
      <w:r w:rsidRPr="0046009A">
        <w:rPr>
          <w:rFonts w:ascii="Univers" w:hAnsi="Univers"/>
        </w:rPr>
        <w:t xml:space="preserve">Economy </w:t>
      </w:r>
      <w:r w:rsidR="00001442" w:rsidRPr="0046009A">
        <w:rPr>
          <w:rFonts w:ascii="Univers" w:hAnsi="Univers"/>
        </w:rPr>
        <w:t xml:space="preserve">return </w:t>
      </w:r>
      <w:r w:rsidRPr="0046009A">
        <w:rPr>
          <w:rFonts w:ascii="Univers" w:hAnsi="Univers"/>
        </w:rPr>
        <w:t xml:space="preserve">airfare </w:t>
      </w:r>
      <w:r w:rsidR="00001442" w:rsidRPr="0046009A">
        <w:rPr>
          <w:rFonts w:ascii="Univers" w:hAnsi="Univers"/>
        </w:rPr>
        <w:t>(</w:t>
      </w:r>
      <w:r w:rsidR="00713195" w:rsidRPr="0046009A">
        <w:rPr>
          <w:rFonts w:ascii="Univers" w:hAnsi="Univers"/>
        </w:rPr>
        <w:t>with the maximum</w:t>
      </w:r>
      <w:r w:rsidR="00001442" w:rsidRPr="0046009A">
        <w:rPr>
          <w:rFonts w:ascii="Univers" w:hAnsi="Univers"/>
        </w:rPr>
        <w:t xml:space="preserve"> to be decided)</w:t>
      </w:r>
    </w:p>
    <w:p w14:paraId="77AE0EBC" w14:textId="6B78317D" w:rsidR="00F62E54" w:rsidRPr="00767909" w:rsidRDefault="00F62E54" w:rsidP="00F62E54">
      <w:pPr>
        <w:pStyle w:val="a3"/>
        <w:ind w:left="0" w:right="103"/>
        <w:rPr>
          <w:rFonts w:ascii="Univers" w:hAnsi="Univers"/>
        </w:rPr>
      </w:pPr>
    </w:p>
    <w:p w14:paraId="7D0F7787" w14:textId="08FAE2FF" w:rsidR="00F62E54" w:rsidRDefault="00F62E54" w:rsidP="00F62E54">
      <w:pPr>
        <w:pStyle w:val="a3"/>
        <w:ind w:left="0" w:right="103"/>
        <w:rPr>
          <w:rFonts w:ascii="Univers" w:hAnsi="Univers"/>
        </w:rPr>
      </w:pPr>
    </w:p>
    <w:p w14:paraId="1BE2FB59" w14:textId="6DD14D56" w:rsidR="00040A5A" w:rsidRDefault="00040A5A" w:rsidP="00F62E54">
      <w:pPr>
        <w:pStyle w:val="a3"/>
        <w:ind w:left="0" w:right="103"/>
        <w:rPr>
          <w:rFonts w:ascii="Univers" w:hAnsi="Univers"/>
        </w:rPr>
      </w:pPr>
    </w:p>
    <w:p w14:paraId="1190CB70" w14:textId="7AD95071" w:rsidR="00040A5A" w:rsidRDefault="00040A5A" w:rsidP="00F62E54">
      <w:pPr>
        <w:pStyle w:val="a3"/>
        <w:ind w:left="0" w:right="103"/>
        <w:rPr>
          <w:rFonts w:ascii="Univers" w:hAnsi="Univers"/>
        </w:rPr>
      </w:pPr>
    </w:p>
    <w:p w14:paraId="7DEFE733" w14:textId="77857BF2" w:rsidR="00040A5A" w:rsidRDefault="00040A5A" w:rsidP="00F62E54">
      <w:pPr>
        <w:pStyle w:val="a3"/>
        <w:ind w:left="0" w:right="103"/>
        <w:rPr>
          <w:rFonts w:ascii="Univers" w:hAnsi="Univers"/>
        </w:rPr>
      </w:pPr>
    </w:p>
    <w:p w14:paraId="56F0ECD2" w14:textId="73BA2281" w:rsidR="00040A5A" w:rsidRDefault="00040A5A" w:rsidP="00F62E54">
      <w:pPr>
        <w:pStyle w:val="a3"/>
        <w:ind w:left="0" w:right="103"/>
        <w:rPr>
          <w:rFonts w:ascii="Univers" w:hAnsi="Univers"/>
        </w:rPr>
      </w:pPr>
    </w:p>
    <w:p w14:paraId="46CAB67C" w14:textId="69C78431" w:rsidR="00040A5A" w:rsidRDefault="00040A5A" w:rsidP="00F62E54">
      <w:pPr>
        <w:pStyle w:val="a3"/>
        <w:ind w:left="0" w:right="103"/>
        <w:rPr>
          <w:rFonts w:ascii="Univers" w:hAnsi="Univers"/>
        </w:rPr>
      </w:pPr>
    </w:p>
    <w:p w14:paraId="26274124" w14:textId="4AFAC6C9" w:rsidR="00040A5A" w:rsidRDefault="00040A5A" w:rsidP="00F62E54">
      <w:pPr>
        <w:pStyle w:val="a3"/>
        <w:ind w:left="0" w:right="103"/>
        <w:rPr>
          <w:rFonts w:ascii="Univers" w:hAnsi="Univers"/>
        </w:rPr>
      </w:pPr>
    </w:p>
    <w:p w14:paraId="11A8FC84" w14:textId="1AEC1239" w:rsidR="00040A5A" w:rsidRDefault="00040A5A" w:rsidP="00F62E54">
      <w:pPr>
        <w:pStyle w:val="a3"/>
        <w:ind w:left="0" w:right="103"/>
        <w:rPr>
          <w:rFonts w:ascii="Univers" w:hAnsi="Univers"/>
        </w:rPr>
      </w:pPr>
    </w:p>
    <w:p w14:paraId="6D83C602" w14:textId="7350287E" w:rsidR="00040A5A" w:rsidRDefault="00040A5A" w:rsidP="00F62E54">
      <w:pPr>
        <w:pStyle w:val="a3"/>
        <w:ind w:left="0" w:right="103"/>
        <w:rPr>
          <w:rFonts w:ascii="Univers" w:hAnsi="Univers"/>
        </w:rPr>
      </w:pPr>
    </w:p>
    <w:p w14:paraId="652E6E05" w14:textId="413FA695" w:rsidR="00040A5A" w:rsidRDefault="00040A5A" w:rsidP="00F62E54">
      <w:pPr>
        <w:pStyle w:val="a3"/>
        <w:ind w:left="0" w:right="103"/>
        <w:rPr>
          <w:rFonts w:ascii="Univers" w:hAnsi="Univers"/>
        </w:rPr>
      </w:pPr>
    </w:p>
    <w:p w14:paraId="41E68A21" w14:textId="444DF253" w:rsidR="00040A5A" w:rsidRDefault="00040A5A" w:rsidP="00F62E54">
      <w:pPr>
        <w:pStyle w:val="a3"/>
        <w:ind w:left="0" w:right="103"/>
        <w:rPr>
          <w:rFonts w:ascii="Univers" w:hAnsi="Univers"/>
        </w:rPr>
      </w:pPr>
    </w:p>
    <w:p w14:paraId="7D5627ED" w14:textId="6D469DC4" w:rsidR="00040A5A" w:rsidRDefault="00040A5A" w:rsidP="00F62E54">
      <w:pPr>
        <w:pStyle w:val="a3"/>
        <w:ind w:left="0" w:right="103"/>
        <w:rPr>
          <w:rFonts w:ascii="Univers" w:hAnsi="Univers"/>
        </w:rPr>
      </w:pPr>
    </w:p>
    <w:p w14:paraId="79DBD4C5" w14:textId="017E8C9F" w:rsidR="00040A5A" w:rsidRDefault="00040A5A" w:rsidP="00F62E54">
      <w:pPr>
        <w:pStyle w:val="a3"/>
        <w:ind w:left="0" w:right="103"/>
        <w:rPr>
          <w:rFonts w:ascii="Univers" w:hAnsi="Univers"/>
        </w:rPr>
      </w:pPr>
    </w:p>
    <w:p w14:paraId="71D8E2FC" w14:textId="77777777" w:rsidR="00237205" w:rsidRDefault="00237205">
      <w:pPr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br w:type="page"/>
      </w:r>
    </w:p>
    <w:p w14:paraId="63A5D1B9" w14:textId="73E9F7EB" w:rsidR="00040A5A" w:rsidRPr="006E2FEE" w:rsidRDefault="00040A5A" w:rsidP="00040A5A">
      <w:pPr>
        <w:jc w:val="center"/>
        <w:rPr>
          <w:rFonts w:ascii="Univers" w:hAnsi="Univers"/>
          <w:b/>
          <w:szCs w:val="32"/>
          <w:lang w:val="en-US"/>
        </w:rPr>
      </w:pPr>
      <w:r w:rsidRPr="006E2FEE">
        <w:rPr>
          <w:rFonts w:ascii="Univers" w:hAnsi="Univers"/>
          <w:b/>
          <w:sz w:val="28"/>
        </w:rPr>
        <w:lastRenderedPageBreak/>
        <w:t>Global Humanities Staff Mobility Scheme Application Form</w:t>
      </w:r>
    </w:p>
    <w:p w14:paraId="6B6B83CB" w14:textId="77777777" w:rsidR="00040A5A" w:rsidRPr="006E2FEE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  <w:b/>
        </w:rPr>
      </w:pPr>
    </w:p>
    <w:p w14:paraId="16ABEE92" w14:textId="77777777" w:rsidR="00040A5A" w:rsidRPr="006E2FEE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</w:rPr>
      </w:pPr>
      <w:r w:rsidRPr="006E2FEE">
        <w:rPr>
          <w:rFonts w:ascii="Univers" w:hAnsi="Univers" w:cstheme="minorHAnsi"/>
          <w:b/>
        </w:rPr>
        <w:t>Applicant</w:t>
      </w:r>
      <w:r w:rsidRPr="006E2FEE">
        <w:rPr>
          <w:rFonts w:ascii="Univers" w:hAnsi="Univers" w:cstheme="minorHAnsi"/>
        </w:rPr>
        <w:t>:</w:t>
      </w:r>
    </w:p>
    <w:tbl>
      <w:tblPr>
        <w:tblStyle w:val="ab"/>
        <w:tblW w:w="9214" w:type="dxa"/>
        <w:tblInd w:w="108" w:type="dxa"/>
        <w:tblLook w:val="04A0" w:firstRow="1" w:lastRow="0" w:firstColumn="1" w:lastColumn="0" w:noHBand="0" w:noVBand="1"/>
      </w:tblPr>
      <w:tblGrid>
        <w:gridCol w:w="3357"/>
        <w:gridCol w:w="5857"/>
      </w:tblGrid>
      <w:tr w:rsidR="00040A5A" w:rsidRPr="006E2FEE" w14:paraId="69515515" w14:textId="77777777" w:rsidTr="008404EA">
        <w:tc>
          <w:tcPr>
            <w:tcW w:w="3357" w:type="dxa"/>
          </w:tcPr>
          <w:p w14:paraId="5CEC1933" w14:textId="77777777" w:rsidR="00040A5A" w:rsidRPr="006E2FEE" w:rsidRDefault="00040A5A" w:rsidP="008404EA">
            <w:pPr>
              <w:pStyle w:val="a4"/>
              <w:rPr>
                <w:rFonts w:ascii="Univers" w:hAnsi="Univers" w:cstheme="minorHAnsi"/>
              </w:rPr>
            </w:pPr>
            <w:r w:rsidRPr="006E2FEE">
              <w:rPr>
                <w:rFonts w:ascii="Univers" w:hAnsi="Univers" w:cstheme="minorHAnsi"/>
              </w:rPr>
              <w:t>Name:</w:t>
            </w:r>
          </w:p>
        </w:tc>
        <w:tc>
          <w:tcPr>
            <w:tcW w:w="5857" w:type="dxa"/>
          </w:tcPr>
          <w:p w14:paraId="688FA246" w14:textId="77777777" w:rsidR="00040A5A" w:rsidRPr="006E2FEE" w:rsidRDefault="00040A5A" w:rsidP="008404EA">
            <w:pPr>
              <w:pStyle w:val="a4"/>
              <w:rPr>
                <w:rFonts w:ascii="Univers" w:hAnsi="Univers" w:cstheme="minorHAnsi"/>
              </w:rPr>
            </w:pPr>
            <w:r>
              <w:rPr>
                <w:rFonts w:ascii="Univers" w:hAnsi="Univers" w:cstheme="minorHAnsi"/>
              </w:rPr>
              <w:t>Department</w:t>
            </w:r>
            <w:r w:rsidRPr="006E2FEE">
              <w:rPr>
                <w:rFonts w:ascii="Univers" w:hAnsi="Univers" w:cstheme="minorHAnsi"/>
              </w:rPr>
              <w:t>:</w:t>
            </w:r>
          </w:p>
        </w:tc>
      </w:tr>
      <w:tr w:rsidR="00040A5A" w:rsidRPr="006E2FEE" w14:paraId="7AE8E4C9" w14:textId="77777777" w:rsidTr="008404EA"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</w:tcPr>
          <w:p w14:paraId="7039F7EB" w14:textId="77777777" w:rsidR="00040A5A" w:rsidRPr="006E2FEE" w:rsidRDefault="00040A5A" w:rsidP="008404EA">
            <w:pPr>
              <w:pStyle w:val="a4"/>
              <w:rPr>
                <w:rFonts w:ascii="Univers" w:hAnsi="Univers" w:cstheme="minorHAnsi"/>
              </w:rPr>
            </w:pPr>
            <w:r w:rsidRPr="006E2FEE">
              <w:rPr>
                <w:rFonts w:ascii="Univers" w:hAnsi="Univers" w:cstheme="minorHAnsi"/>
              </w:rPr>
              <w:t>Email:</w:t>
            </w:r>
          </w:p>
        </w:tc>
      </w:tr>
    </w:tbl>
    <w:p w14:paraId="539DDAF2" w14:textId="77777777" w:rsidR="00040A5A" w:rsidRPr="006E2FEE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  <w:b/>
        </w:rPr>
      </w:pPr>
    </w:p>
    <w:p w14:paraId="69E54D5A" w14:textId="77777777" w:rsidR="00040A5A" w:rsidRPr="006E2FEE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</w:rPr>
      </w:pPr>
      <w:r w:rsidRPr="006E2FEE">
        <w:rPr>
          <w:rFonts w:ascii="Univers" w:hAnsi="Univers" w:cstheme="minorHAnsi"/>
          <w:b/>
        </w:rPr>
        <w:t>Academic Host</w:t>
      </w:r>
      <w:r w:rsidRPr="006E2FEE">
        <w:rPr>
          <w:rFonts w:ascii="Univers" w:hAnsi="Univers" w:cstheme="minorHAnsi"/>
        </w:rPr>
        <w:t>:</w:t>
      </w:r>
    </w:p>
    <w:tbl>
      <w:tblPr>
        <w:tblStyle w:val="ab"/>
        <w:tblW w:w="9214" w:type="dxa"/>
        <w:tblInd w:w="108" w:type="dxa"/>
        <w:tblLook w:val="04A0" w:firstRow="1" w:lastRow="0" w:firstColumn="1" w:lastColumn="0" w:noHBand="0" w:noVBand="1"/>
      </w:tblPr>
      <w:tblGrid>
        <w:gridCol w:w="3357"/>
        <w:gridCol w:w="5857"/>
      </w:tblGrid>
      <w:tr w:rsidR="00040A5A" w:rsidRPr="006E2FEE" w14:paraId="6C7F8BE1" w14:textId="77777777" w:rsidTr="008404EA">
        <w:tc>
          <w:tcPr>
            <w:tcW w:w="3357" w:type="dxa"/>
          </w:tcPr>
          <w:p w14:paraId="1CD574ED" w14:textId="77777777" w:rsidR="00040A5A" w:rsidRPr="006E2FEE" w:rsidRDefault="00040A5A" w:rsidP="008404EA">
            <w:pPr>
              <w:pStyle w:val="a4"/>
              <w:rPr>
                <w:rFonts w:ascii="Univers" w:hAnsi="Univers" w:cstheme="minorHAnsi"/>
              </w:rPr>
            </w:pPr>
            <w:r w:rsidRPr="006E2FEE">
              <w:rPr>
                <w:rFonts w:ascii="Univers" w:hAnsi="Univers" w:cstheme="minorHAnsi"/>
              </w:rPr>
              <w:t>Name:</w:t>
            </w:r>
          </w:p>
        </w:tc>
        <w:tc>
          <w:tcPr>
            <w:tcW w:w="5857" w:type="dxa"/>
          </w:tcPr>
          <w:p w14:paraId="43F36BE8" w14:textId="77777777" w:rsidR="00040A5A" w:rsidRPr="006E2FEE" w:rsidRDefault="00040A5A" w:rsidP="008404EA">
            <w:pPr>
              <w:pStyle w:val="a4"/>
              <w:rPr>
                <w:rFonts w:ascii="Univers" w:hAnsi="Univers" w:cstheme="minorHAnsi"/>
              </w:rPr>
            </w:pPr>
            <w:r>
              <w:rPr>
                <w:rFonts w:ascii="Univers" w:hAnsi="Univers" w:cstheme="minorHAnsi"/>
              </w:rPr>
              <w:t>Department</w:t>
            </w:r>
            <w:r w:rsidRPr="006E2FEE">
              <w:rPr>
                <w:rFonts w:ascii="Univers" w:hAnsi="Univers" w:cstheme="minorHAnsi"/>
              </w:rPr>
              <w:t>:</w:t>
            </w:r>
          </w:p>
        </w:tc>
      </w:tr>
      <w:tr w:rsidR="00040A5A" w:rsidRPr="006E2FEE" w14:paraId="769E29BF" w14:textId="77777777" w:rsidTr="008404EA"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</w:tcPr>
          <w:p w14:paraId="74262674" w14:textId="77777777" w:rsidR="00040A5A" w:rsidRPr="006E2FEE" w:rsidRDefault="00040A5A" w:rsidP="008404EA">
            <w:pPr>
              <w:pStyle w:val="a4"/>
              <w:rPr>
                <w:rFonts w:ascii="Univers" w:hAnsi="Univers" w:cstheme="minorHAnsi"/>
              </w:rPr>
            </w:pPr>
            <w:r w:rsidRPr="006E2FEE">
              <w:rPr>
                <w:rFonts w:ascii="Univers" w:hAnsi="Univers" w:cstheme="minorHAnsi"/>
              </w:rPr>
              <w:t>Email:</w:t>
            </w:r>
          </w:p>
        </w:tc>
      </w:tr>
    </w:tbl>
    <w:p w14:paraId="2CB47D19" w14:textId="77777777" w:rsidR="00040A5A" w:rsidRPr="006E2FEE" w:rsidRDefault="00040A5A" w:rsidP="00040A5A">
      <w:pPr>
        <w:pStyle w:val="a4"/>
        <w:rPr>
          <w:rFonts w:ascii="Univers" w:hAnsi="Univers" w:cstheme="minorHAnsi"/>
        </w:rPr>
      </w:pPr>
    </w:p>
    <w:p w14:paraId="232FF389" w14:textId="77777777" w:rsidR="00040A5A" w:rsidRPr="006E2FEE" w:rsidRDefault="00040A5A" w:rsidP="00040A5A">
      <w:pPr>
        <w:pStyle w:val="a4"/>
        <w:rPr>
          <w:rFonts w:ascii="Univers" w:hAnsi="Univers" w:cstheme="minorHAnsi"/>
          <w:b/>
        </w:rPr>
      </w:pPr>
      <w:r w:rsidRPr="006E2FEE">
        <w:rPr>
          <w:rFonts w:ascii="Univers" w:hAnsi="Univers" w:cstheme="minorHAnsi"/>
          <w:b/>
        </w:rPr>
        <w:t>Other collaborators of the project (if applicable)</w:t>
      </w:r>
    </w:p>
    <w:tbl>
      <w:tblPr>
        <w:tblStyle w:val="ab"/>
        <w:tblW w:w="5189" w:type="pct"/>
        <w:tblLook w:val="04A0" w:firstRow="1" w:lastRow="0" w:firstColumn="1" w:lastColumn="0" w:noHBand="0" w:noVBand="1"/>
      </w:tblPr>
      <w:tblGrid>
        <w:gridCol w:w="1892"/>
        <w:gridCol w:w="3066"/>
        <w:gridCol w:w="4393"/>
      </w:tblGrid>
      <w:tr w:rsidR="00040A5A" w:rsidRPr="006E2FEE" w14:paraId="062A58FE" w14:textId="77777777" w:rsidTr="008404EA">
        <w:tc>
          <w:tcPr>
            <w:tcW w:w="1011" w:type="pct"/>
          </w:tcPr>
          <w:p w14:paraId="019EA53E" w14:textId="77777777" w:rsidR="00040A5A" w:rsidRPr="006E2FEE" w:rsidRDefault="00040A5A" w:rsidP="008404EA">
            <w:pPr>
              <w:pStyle w:val="a4"/>
              <w:ind w:left="17" w:hanging="17"/>
              <w:jc w:val="center"/>
              <w:rPr>
                <w:rFonts w:ascii="Univers" w:hAnsi="Univers" w:cstheme="minorHAnsi"/>
              </w:rPr>
            </w:pPr>
            <w:r w:rsidRPr="006E2FEE">
              <w:rPr>
                <w:rFonts w:ascii="Univers" w:hAnsi="Univers" w:cstheme="minorHAnsi"/>
              </w:rPr>
              <w:t>Name</w:t>
            </w:r>
          </w:p>
        </w:tc>
        <w:tc>
          <w:tcPr>
            <w:tcW w:w="1639" w:type="pct"/>
          </w:tcPr>
          <w:p w14:paraId="3E35E02A" w14:textId="77777777" w:rsidR="00040A5A" w:rsidRPr="006E2FEE" w:rsidRDefault="00040A5A" w:rsidP="008404EA">
            <w:pPr>
              <w:pStyle w:val="a4"/>
              <w:ind w:left="17" w:hanging="17"/>
              <w:jc w:val="center"/>
              <w:rPr>
                <w:rFonts w:ascii="Univers" w:hAnsi="Univers" w:cstheme="minorHAnsi"/>
              </w:rPr>
            </w:pPr>
            <w:r w:rsidRPr="006E2FEE">
              <w:rPr>
                <w:rFonts w:ascii="Univers" w:hAnsi="Univers" w:cstheme="minorHAnsi"/>
              </w:rPr>
              <w:t>University</w:t>
            </w:r>
          </w:p>
        </w:tc>
        <w:tc>
          <w:tcPr>
            <w:tcW w:w="2349" w:type="pct"/>
          </w:tcPr>
          <w:p w14:paraId="33E57E48" w14:textId="77777777" w:rsidR="00040A5A" w:rsidRPr="006E2FEE" w:rsidRDefault="00040A5A" w:rsidP="008404EA">
            <w:pPr>
              <w:pStyle w:val="a4"/>
              <w:ind w:left="17" w:hanging="17"/>
              <w:jc w:val="center"/>
              <w:rPr>
                <w:rFonts w:ascii="Univers" w:hAnsi="Univers" w:cstheme="minorHAnsi"/>
              </w:rPr>
            </w:pPr>
            <w:r>
              <w:rPr>
                <w:rFonts w:ascii="Univers" w:hAnsi="Univers" w:cstheme="minorHAnsi"/>
              </w:rPr>
              <w:t>Department</w:t>
            </w:r>
          </w:p>
        </w:tc>
      </w:tr>
      <w:tr w:rsidR="00040A5A" w:rsidRPr="006E2FEE" w14:paraId="005B7820" w14:textId="77777777" w:rsidTr="008404EA">
        <w:tc>
          <w:tcPr>
            <w:tcW w:w="1011" w:type="pct"/>
          </w:tcPr>
          <w:p w14:paraId="21A4AAAB" w14:textId="77777777" w:rsidR="00040A5A" w:rsidRPr="006E2FEE" w:rsidRDefault="00040A5A" w:rsidP="008404EA">
            <w:pPr>
              <w:pStyle w:val="a4"/>
              <w:ind w:left="17" w:hanging="17"/>
              <w:rPr>
                <w:rFonts w:ascii="Univers" w:hAnsi="Univers" w:cstheme="minorHAnsi"/>
                <w:b/>
              </w:rPr>
            </w:pPr>
          </w:p>
        </w:tc>
        <w:tc>
          <w:tcPr>
            <w:tcW w:w="1639" w:type="pct"/>
          </w:tcPr>
          <w:p w14:paraId="453423E8" w14:textId="77777777" w:rsidR="00040A5A" w:rsidRPr="006E2FEE" w:rsidRDefault="00040A5A" w:rsidP="008404EA">
            <w:pPr>
              <w:pStyle w:val="a4"/>
              <w:ind w:left="17" w:hanging="17"/>
              <w:rPr>
                <w:rFonts w:ascii="Univers" w:hAnsi="Univers" w:cstheme="minorHAnsi"/>
                <w:b/>
              </w:rPr>
            </w:pPr>
          </w:p>
        </w:tc>
        <w:tc>
          <w:tcPr>
            <w:tcW w:w="2349" w:type="pct"/>
          </w:tcPr>
          <w:p w14:paraId="7C52678D" w14:textId="77777777" w:rsidR="00040A5A" w:rsidRPr="006E2FEE" w:rsidRDefault="00040A5A" w:rsidP="008404EA">
            <w:pPr>
              <w:pStyle w:val="a4"/>
              <w:ind w:left="17" w:hanging="17"/>
              <w:rPr>
                <w:rFonts w:ascii="Univers" w:hAnsi="Univers" w:cstheme="minorHAnsi"/>
                <w:b/>
              </w:rPr>
            </w:pPr>
          </w:p>
        </w:tc>
      </w:tr>
      <w:tr w:rsidR="00040A5A" w:rsidRPr="006E2FEE" w14:paraId="3A95B8DC" w14:textId="77777777" w:rsidTr="008404EA">
        <w:tc>
          <w:tcPr>
            <w:tcW w:w="1011" w:type="pct"/>
          </w:tcPr>
          <w:p w14:paraId="501C0651" w14:textId="77777777" w:rsidR="00040A5A" w:rsidRPr="006E2FEE" w:rsidRDefault="00040A5A" w:rsidP="008404EA">
            <w:pPr>
              <w:pStyle w:val="a4"/>
              <w:ind w:left="17" w:hanging="17"/>
              <w:rPr>
                <w:rFonts w:ascii="Univers" w:hAnsi="Univers" w:cstheme="minorHAnsi"/>
              </w:rPr>
            </w:pPr>
          </w:p>
        </w:tc>
        <w:tc>
          <w:tcPr>
            <w:tcW w:w="1639" w:type="pct"/>
          </w:tcPr>
          <w:p w14:paraId="5E2B2F16" w14:textId="77777777" w:rsidR="00040A5A" w:rsidRPr="006E2FEE" w:rsidRDefault="00040A5A" w:rsidP="008404EA">
            <w:pPr>
              <w:pStyle w:val="a4"/>
              <w:ind w:left="17" w:hanging="17"/>
              <w:rPr>
                <w:rFonts w:ascii="Univers" w:hAnsi="Univers" w:cstheme="minorHAnsi"/>
              </w:rPr>
            </w:pPr>
          </w:p>
        </w:tc>
        <w:tc>
          <w:tcPr>
            <w:tcW w:w="2349" w:type="pct"/>
          </w:tcPr>
          <w:p w14:paraId="39BA492B" w14:textId="77777777" w:rsidR="00040A5A" w:rsidRPr="006E2FEE" w:rsidRDefault="00040A5A" w:rsidP="008404EA">
            <w:pPr>
              <w:pStyle w:val="a4"/>
              <w:ind w:left="17" w:hanging="17"/>
              <w:rPr>
                <w:rFonts w:ascii="Univers" w:hAnsi="Univers" w:cstheme="minorHAnsi"/>
              </w:rPr>
            </w:pPr>
          </w:p>
        </w:tc>
      </w:tr>
      <w:tr w:rsidR="00040A5A" w:rsidRPr="006E2FEE" w14:paraId="6D59F7CC" w14:textId="77777777" w:rsidTr="008404EA">
        <w:tc>
          <w:tcPr>
            <w:tcW w:w="1011" w:type="pct"/>
            <w:tcBorders>
              <w:bottom w:val="single" w:sz="4" w:space="0" w:color="000000" w:themeColor="text1"/>
            </w:tcBorders>
          </w:tcPr>
          <w:p w14:paraId="1CE19947" w14:textId="77777777" w:rsidR="00040A5A" w:rsidRPr="006E2FEE" w:rsidRDefault="00040A5A" w:rsidP="008404EA">
            <w:pPr>
              <w:pStyle w:val="a4"/>
              <w:ind w:left="17" w:hanging="17"/>
              <w:rPr>
                <w:rFonts w:ascii="Univers" w:hAnsi="Univers" w:cstheme="minorHAnsi"/>
              </w:rPr>
            </w:pPr>
          </w:p>
        </w:tc>
        <w:tc>
          <w:tcPr>
            <w:tcW w:w="1639" w:type="pct"/>
            <w:tcBorders>
              <w:bottom w:val="single" w:sz="4" w:space="0" w:color="000000" w:themeColor="text1"/>
            </w:tcBorders>
          </w:tcPr>
          <w:p w14:paraId="15C20BF7" w14:textId="77777777" w:rsidR="00040A5A" w:rsidRPr="006E2FEE" w:rsidRDefault="00040A5A" w:rsidP="008404EA">
            <w:pPr>
              <w:pStyle w:val="a4"/>
              <w:ind w:left="17" w:hanging="17"/>
              <w:rPr>
                <w:rFonts w:ascii="Univers" w:hAnsi="Univers" w:cstheme="minorHAnsi"/>
              </w:rPr>
            </w:pPr>
          </w:p>
        </w:tc>
        <w:tc>
          <w:tcPr>
            <w:tcW w:w="2349" w:type="pct"/>
            <w:tcBorders>
              <w:bottom w:val="single" w:sz="4" w:space="0" w:color="000000" w:themeColor="text1"/>
            </w:tcBorders>
          </w:tcPr>
          <w:p w14:paraId="5051CE08" w14:textId="77777777" w:rsidR="00040A5A" w:rsidRPr="006E2FEE" w:rsidRDefault="00040A5A" w:rsidP="008404EA">
            <w:pPr>
              <w:pStyle w:val="a4"/>
              <w:ind w:left="17" w:hanging="17"/>
              <w:rPr>
                <w:rFonts w:ascii="Univers" w:hAnsi="Univers" w:cstheme="minorHAnsi"/>
              </w:rPr>
            </w:pPr>
          </w:p>
        </w:tc>
      </w:tr>
    </w:tbl>
    <w:p w14:paraId="2F8446B8" w14:textId="77777777" w:rsidR="00040A5A" w:rsidRPr="006E2FEE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  <w:b/>
        </w:rPr>
      </w:pPr>
    </w:p>
    <w:p w14:paraId="0099D332" w14:textId="77777777" w:rsidR="00040A5A" w:rsidRPr="006E2FEE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</w:rPr>
      </w:pPr>
    </w:p>
    <w:p w14:paraId="2847CA2E" w14:textId="77777777" w:rsidR="00040A5A" w:rsidRPr="006E2FEE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</w:rPr>
      </w:pPr>
      <w:r w:rsidRPr="006E2FEE">
        <w:rPr>
          <w:rFonts w:ascii="Univers" w:hAnsi="Univers" w:cstheme="minorHAnsi"/>
          <w:b/>
        </w:rPr>
        <w:t>Part I: Project description</w:t>
      </w:r>
    </w:p>
    <w:p w14:paraId="65241636" w14:textId="2BC039CE" w:rsidR="00040A5A" w:rsidRPr="006E2FEE" w:rsidRDefault="00040A5A" w:rsidP="00040A5A">
      <w:pPr>
        <w:pStyle w:val="1-21"/>
        <w:tabs>
          <w:tab w:val="left" w:pos="0"/>
          <w:tab w:val="left" w:pos="9192"/>
        </w:tabs>
        <w:spacing w:after="0" w:line="257" w:lineRule="auto"/>
        <w:ind w:left="0" w:right="950"/>
        <w:rPr>
          <w:rFonts w:ascii="Univers" w:hAnsi="Univers" w:cstheme="minorHAnsi"/>
        </w:rPr>
      </w:pPr>
      <w:r w:rsidRPr="006E2FEE">
        <w:rPr>
          <w:rFonts w:ascii="Univers" w:hAnsi="Univers" w:cstheme="minorHAnsi"/>
        </w:rPr>
        <w:t xml:space="preserve">1. Please provide a project description which includes the intellectual rationale, objectives, </w:t>
      </w:r>
      <w:r w:rsidR="00343A80">
        <w:rPr>
          <w:rFonts w:ascii="Univers" w:hAnsi="Univers" w:cstheme="minorHAnsi"/>
        </w:rPr>
        <w:t xml:space="preserve">and </w:t>
      </w:r>
      <w:r w:rsidRPr="006E2FEE">
        <w:rPr>
          <w:rFonts w:ascii="Univers" w:hAnsi="Univers" w:cstheme="minorHAnsi"/>
        </w:rPr>
        <w:t>plan of activities (</w:t>
      </w:r>
      <w:r>
        <w:rPr>
          <w:rFonts w:ascii="Univers" w:hAnsi="Univers" w:cstheme="minorHAnsi"/>
        </w:rPr>
        <w:t xml:space="preserve">maximum </w:t>
      </w:r>
      <w:r w:rsidRPr="006E2FEE">
        <w:rPr>
          <w:rFonts w:ascii="Univers" w:hAnsi="Univers" w:cstheme="minorHAnsi"/>
        </w:rPr>
        <w:t>300 words).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40A5A" w:rsidRPr="006E2FEE" w14:paraId="05315BC9" w14:textId="77777777" w:rsidTr="008404EA">
        <w:trPr>
          <w:trHeight w:val="2429"/>
        </w:trPr>
        <w:tc>
          <w:tcPr>
            <w:tcW w:w="9010" w:type="dxa"/>
          </w:tcPr>
          <w:p w14:paraId="3474F03E" w14:textId="77777777" w:rsidR="00040A5A" w:rsidRPr="006E2FEE" w:rsidRDefault="00040A5A" w:rsidP="008404EA">
            <w:pPr>
              <w:pStyle w:val="1-21"/>
              <w:tabs>
                <w:tab w:val="left" w:pos="0"/>
                <w:tab w:val="left" w:pos="9192"/>
              </w:tabs>
              <w:spacing w:after="0" w:line="257" w:lineRule="auto"/>
              <w:ind w:left="0" w:right="950"/>
              <w:rPr>
                <w:rFonts w:ascii="Univers" w:hAnsi="Univers" w:cstheme="minorHAnsi"/>
              </w:rPr>
            </w:pPr>
            <w:bookmarkStart w:id="2" w:name="_Hlk72875196"/>
          </w:p>
        </w:tc>
      </w:tr>
      <w:bookmarkEnd w:id="2"/>
    </w:tbl>
    <w:p w14:paraId="519AD8A7" w14:textId="77777777" w:rsidR="00040A5A" w:rsidRPr="006E2FEE" w:rsidRDefault="00040A5A" w:rsidP="00040A5A">
      <w:pPr>
        <w:pStyle w:val="1-21"/>
        <w:tabs>
          <w:tab w:val="left" w:pos="0"/>
          <w:tab w:val="left" w:pos="9192"/>
        </w:tabs>
        <w:spacing w:after="0" w:line="257" w:lineRule="auto"/>
        <w:ind w:left="0" w:right="950"/>
        <w:rPr>
          <w:rFonts w:ascii="Univers" w:hAnsi="Univers" w:cstheme="minorHAnsi"/>
        </w:rPr>
      </w:pPr>
    </w:p>
    <w:p w14:paraId="3C766612" w14:textId="77777777" w:rsidR="00040A5A" w:rsidRPr="006E2FEE" w:rsidRDefault="00040A5A" w:rsidP="00040A5A">
      <w:pPr>
        <w:pStyle w:val="1-21"/>
        <w:tabs>
          <w:tab w:val="left" w:pos="0"/>
          <w:tab w:val="left" w:pos="9192"/>
        </w:tabs>
        <w:spacing w:after="0" w:line="257" w:lineRule="auto"/>
        <w:ind w:left="0" w:right="950"/>
        <w:rPr>
          <w:rFonts w:ascii="Univers" w:hAnsi="Univers" w:cstheme="minorHAnsi"/>
        </w:rPr>
      </w:pPr>
      <w:r w:rsidRPr="006E2FEE">
        <w:rPr>
          <w:rFonts w:ascii="Univers" w:hAnsi="Univers" w:cstheme="minorHAnsi"/>
        </w:rPr>
        <w:t xml:space="preserve">2. Please provide a description of the longer-term benefits to </w:t>
      </w:r>
      <w:r>
        <w:rPr>
          <w:rFonts w:ascii="Univers" w:hAnsi="Univers" w:cstheme="minorHAnsi"/>
        </w:rPr>
        <w:t>the Global Humanities Initiative at both institutions</w:t>
      </w:r>
      <w:r w:rsidRPr="006E2FEE">
        <w:rPr>
          <w:rFonts w:ascii="Univers" w:hAnsi="Univers" w:cstheme="minorHAnsi"/>
        </w:rPr>
        <w:t xml:space="preserve"> (</w:t>
      </w:r>
      <w:r>
        <w:rPr>
          <w:rFonts w:ascii="Univers" w:hAnsi="Univers" w:cstheme="minorHAnsi"/>
        </w:rPr>
        <w:t xml:space="preserve">maximum </w:t>
      </w:r>
      <w:r w:rsidRPr="006E2FEE">
        <w:rPr>
          <w:rFonts w:ascii="Univers" w:hAnsi="Univers" w:cstheme="minorHAnsi"/>
        </w:rPr>
        <w:t>200 words).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40A5A" w:rsidRPr="006E2FEE" w14:paraId="38DEE328" w14:textId="77777777" w:rsidTr="008404EA">
        <w:trPr>
          <w:trHeight w:val="2665"/>
        </w:trPr>
        <w:tc>
          <w:tcPr>
            <w:tcW w:w="9010" w:type="dxa"/>
          </w:tcPr>
          <w:p w14:paraId="25368D7E" w14:textId="77777777" w:rsidR="00040A5A" w:rsidRPr="006E2FEE" w:rsidRDefault="00040A5A" w:rsidP="008404EA">
            <w:pPr>
              <w:pStyle w:val="1-21"/>
              <w:tabs>
                <w:tab w:val="left" w:pos="0"/>
                <w:tab w:val="left" w:pos="9192"/>
              </w:tabs>
              <w:spacing w:after="0" w:line="257" w:lineRule="auto"/>
              <w:ind w:left="0" w:right="950"/>
              <w:rPr>
                <w:rFonts w:ascii="Univers" w:hAnsi="Univers" w:cstheme="minorHAnsi"/>
              </w:rPr>
            </w:pPr>
          </w:p>
        </w:tc>
      </w:tr>
    </w:tbl>
    <w:p w14:paraId="59BD3AD7" w14:textId="77777777" w:rsidR="00040A5A" w:rsidRPr="006E2FEE" w:rsidRDefault="00040A5A" w:rsidP="00040A5A">
      <w:pPr>
        <w:pStyle w:val="1-21"/>
        <w:tabs>
          <w:tab w:val="left" w:pos="0"/>
          <w:tab w:val="left" w:pos="9192"/>
        </w:tabs>
        <w:spacing w:after="0" w:line="257" w:lineRule="auto"/>
        <w:ind w:left="0" w:right="950"/>
        <w:rPr>
          <w:rFonts w:ascii="Univers" w:hAnsi="Univers" w:cstheme="minorHAnsi"/>
        </w:rPr>
      </w:pPr>
    </w:p>
    <w:p w14:paraId="4B87249E" w14:textId="77777777" w:rsidR="00040A5A" w:rsidRPr="006E2FEE" w:rsidRDefault="00040A5A" w:rsidP="00040A5A">
      <w:pPr>
        <w:pStyle w:val="1-21"/>
        <w:tabs>
          <w:tab w:val="left" w:pos="0"/>
          <w:tab w:val="left" w:pos="9192"/>
        </w:tabs>
        <w:spacing w:after="0" w:line="257" w:lineRule="auto"/>
        <w:ind w:left="0" w:right="950"/>
        <w:rPr>
          <w:rFonts w:ascii="Univers" w:hAnsi="Univers" w:cstheme="minorHAnsi"/>
        </w:rPr>
      </w:pPr>
      <w:r w:rsidRPr="006E2FEE">
        <w:rPr>
          <w:rFonts w:ascii="Univers" w:hAnsi="Univers" w:cstheme="minorHAnsi"/>
        </w:rPr>
        <w:t>3. Please provide the title of a research talk to be given within the host department.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40A5A" w:rsidRPr="006E2FEE" w14:paraId="548128E6" w14:textId="77777777" w:rsidTr="008404EA">
        <w:trPr>
          <w:trHeight w:val="419"/>
        </w:trPr>
        <w:tc>
          <w:tcPr>
            <w:tcW w:w="9010" w:type="dxa"/>
          </w:tcPr>
          <w:p w14:paraId="1A94AB6D" w14:textId="77777777" w:rsidR="00040A5A" w:rsidRPr="006E2FEE" w:rsidRDefault="00040A5A" w:rsidP="008404EA">
            <w:pPr>
              <w:pStyle w:val="1-21"/>
              <w:tabs>
                <w:tab w:val="left" w:pos="0"/>
                <w:tab w:val="left" w:pos="9192"/>
              </w:tabs>
              <w:spacing w:after="0" w:line="257" w:lineRule="auto"/>
              <w:ind w:left="0" w:right="950"/>
              <w:rPr>
                <w:rFonts w:ascii="Univers" w:hAnsi="Univers" w:cstheme="minorHAnsi"/>
              </w:rPr>
            </w:pPr>
          </w:p>
        </w:tc>
      </w:tr>
    </w:tbl>
    <w:p w14:paraId="7A0AD126" w14:textId="77777777" w:rsidR="00040A5A" w:rsidRPr="006E2FEE" w:rsidRDefault="00040A5A" w:rsidP="00040A5A">
      <w:pPr>
        <w:pStyle w:val="1-21"/>
        <w:tabs>
          <w:tab w:val="left" w:pos="0"/>
          <w:tab w:val="left" w:pos="9192"/>
        </w:tabs>
        <w:spacing w:after="0" w:line="257" w:lineRule="auto"/>
        <w:ind w:left="0" w:right="950"/>
        <w:rPr>
          <w:rFonts w:ascii="Univers" w:hAnsi="Univers" w:cstheme="minorHAnsi"/>
        </w:rPr>
      </w:pPr>
    </w:p>
    <w:p w14:paraId="0C069798" w14:textId="77777777" w:rsidR="00040A5A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  <w:b/>
        </w:rPr>
      </w:pPr>
    </w:p>
    <w:p w14:paraId="73F24E33" w14:textId="77777777" w:rsidR="00040A5A" w:rsidRPr="006E2FEE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  <w:b/>
        </w:rPr>
      </w:pPr>
      <w:r w:rsidRPr="006E2FEE">
        <w:rPr>
          <w:rFonts w:ascii="Univers" w:hAnsi="Univers" w:cstheme="minorHAnsi"/>
          <w:b/>
        </w:rPr>
        <w:t>Part II: Track Record of Personnel</w:t>
      </w:r>
    </w:p>
    <w:p w14:paraId="31AEEC45" w14:textId="77777777" w:rsidR="00040A5A" w:rsidRPr="006E2FEE" w:rsidRDefault="00040A5A" w:rsidP="00040A5A">
      <w:pPr>
        <w:pStyle w:val="1-21"/>
        <w:tabs>
          <w:tab w:val="left" w:pos="0"/>
          <w:tab w:val="left" w:pos="9192"/>
        </w:tabs>
        <w:spacing w:after="0" w:line="257" w:lineRule="auto"/>
        <w:ind w:left="0" w:right="-306"/>
        <w:rPr>
          <w:rFonts w:ascii="Univers" w:hAnsi="Univers" w:cstheme="minorHAnsi"/>
        </w:rPr>
      </w:pPr>
      <w:r w:rsidRPr="006E2FEE">
        <w:rPr>
          <w:rFonts w:ascii="Univers" w:hAnsi="Univers" w:cstheme="minorHAnsi"/>
        </w:rPr>
        <w:t xml:space="preserve">4. Please provide the CV of applicant in no more than 2 pages. </w:t>
      </w:r>
    </w:p>
    <w:p w14:paraId="1EAAE2B8" w14:textId="77777777" w:rsidR="00040A5A" w:rsidRPr="006E2FEE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</w:rPr>
      </w:pPr>
    </w:p>
    <w:p w14:paraId="1CC8638B" w14:textId="77777777" w:rsidR="00040A5A" w:rsidRPr="006E2FEE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  <w:b/>
        </w:rPr>
      </w:pPr>
      <w:r w:rsidRPr="006E2FEE">
        <w:rPr>
          <w:rFonts w:ascii="Univers" w:hAnsi="Univers" w:cstheme="minorHAnsi"/>
          <w:b/>
        </w:rPr>
        <w:t>Part III: Statement of support</w:t>
      </w:r>
    </w:p>
    <w:p w14:paraId="4E9F95E6" w14:textId="77777777" w:rsidR="00040A5A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</w:rPr>
      </w:pPr>
      <w:r w:rsidRPr="006E2FEE">
        <w:rPr>
          <w:rFonts w:ascii="Univers" w:hAnsi="Univers" w:cstheme="minorHAnsi"/>
        </w:rPr>
        <w:lastRenderedPageBreak/>
        <w:t xml:space="preserve">5. Please provide a brief statement of support from applicant’s department </w:t>
      </w:r>
      <w:r w:rsidRPr="0002464D">
        <w:rPr>
          <w:rFonts w:ascii="Univers" w:hAnsi="Univers" w:cstheme="minorHAnsi"/>
        </w:rPr>
        <w:t>signed by the Head of Department</w:t>
      </w:r>
      <w:r>
        <w:rPr>
          <w:rFonts w:ascii="Univers" w:hAnsi="Univers" w:cstheme="minorHAnsi"/>
        </w:rPr>
        <w:t>.</w:t>
      </w:r>
    </w:p>
    <w:p w14:paraId="5B46808E" w14:textId="77777777" w:rsidR="00040A5A" w:rsidRPr="006E2FEE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</w:rPr>
      </w:pPr>
    </w:p>
    <w:p w14:paraId="3ABEA5EC" w14:textId="77777777" w:rsidR="00040A5A" w:rsidRPr="006E2FEE" w:rsidRDefault="00040A5A" w:rsidP="00040A5A">
      <w:pPr>
        <w:pStyle w:val="1-21"/>
        <w:tabs>
          <w:tab w:val="left" w:pos="0"/>
        </w:tabs>
        <w:spacing w:after="0" w:line="257" w:lineRule="auto"/>
        <w:ind w:left="0" w:right="950"/>
        <w:rPr>
          <w:rFonts w:ascii="Univers" w:hAnsi="Univers" w:cstheme="minorHAnsi"/>
        </w:rPr>
      </w:pPr>
      <w:r w:rsidRPr="006E2FEE">
        <w:rPr>
          <w:rFonts w:ascii="Univers" w:hAnsi="Univers" w:cstheme="minorHAnsi"/>
        </w:rPr>
        <w:t xml:space="preserve">6. Please provide a brief statement of support from hosting department </w:t>
      </w:r>
      <w:r w:rsidRPr="0002464D">
        <w:rPr>
          <w:rFonts w:ascii="Univers" w:hAnsi="Univers" w:cstheme="minorHAnsi"/>
        </w:rPr>
        <w:t>signed by the Head of Department</w:t>
      </w:r>
      <w:r>
        <w:rPr>
          <w:rFonts w:ascii="Univers" w:hAnsi="Univers" w:cstheme="minorHAnsi"/>
        </w:rPr>
        <w:t>.</w:t>
      </w:r>
    </w:p>
    <w:p w14:paraId="3EF01C83" w14:textId="77777777" w:rsidR="00040A5A" w:rsidRPr="006E2FEE" w:rsidRDefault="00040A5A" w:rsidP="00040A5A">
      <w:pPr>
        <w:pStyle w:val="a3"/>
        <w:ind w:left="0" w:right="103"/>
        <w:rPr>
          <w:rFonts w:ascii="Univers" w:hAnsi="Univers"/>
        </w:rPr>
      </w:pPr>
    </w:p>
    <w:p w14:paraId="1C8295E6" w14:textId="77777777" w:rsidR="00040A5A" w:rsidRPr="006E2FEE" w:rsidRDefault="00040A5A" w:rsidP="00040A5A">
      <w:pPr>
        <w:pStyle w:val="a3"/>
        <w:ind w:left="0" w:right="103"/>
        <w:rPr>
          <w:rFonts w:ascii="Univers" w:hAnsi="Univers"/>
        </w:rPr>
      </w:pPr>
    </w:p>
    <w:p w14:paraId="0311F9B9" w14:textId="77777777" w:rsidR="00040A5A" w:rsidRPr="00767909" w:rsidRDefault="00040A5A" w:rsidP="00F62E54">
      <w:pPr>
        <w:pStyle w:val="a3"/>
        <w:ind w:left="0" w:right="103"/>
        <w:rPr>
          <w:rFonts w:ascii="Univers" w:hAnsi="Univers"/>
        </w:rPr>
      </w:pPr>
    </w:p>
    <w:sectPr w:rsidR="00040A5A" w:rsidRPr="00767909" w:rsidSect="00D36E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3D61" w16cex:dateUtc="2021-05-27T14:4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E79B0" w14:textId="77777777" w:rsidR="00C03C93" w:rsidRDefault="00C03C93" w:rsidP="005009AB">
      <w:r>
        <w:separator/>
      </w:r>
    </w:p>
  </w:endnote>
  <w:endnote w:type="continuationSeparator" w:id="0">
    <w:p w14:paraId="12E0F5E1" w14:textId="77777777" w:rsidR="00C03C93" w:rsidRDefault="00C03C93" w:rsidP="0050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4A2BB" w14:textId="77777777" w:rsidR="00C03C93" w:rsidRDefault="00C03C93" w:rsidP="005009AB">
      <w:r>
        <w:separator/>
      </w:r>
    </w:p>
  </w:footnote>
  <w:footnote w:type="continuationSeparator" w:id="0">
    <w:p w14:paraId="004CA605" w14:textId="77777777" w:rsidR="00C03C93" w:rsidRDefault="00C03C93" w:rsidP="0050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6001"/>
    <w:multiLevelType w:val="hybridMultilevel"/>
    <w:tmpl w:val="83CA7600"/>
    <w:lvl w:ilvl="0" w:tplc="0A1046F6">
      <w:numFmt w:val="bullet"/>
      <w:lvlText w:val="·"/>
      <w:lvlJc w:val="left"/>
      <w:pPr>
        <w:ind w:left="720" w:hanging="360"/>
      </w:pPr>
      <w:rPr>
        <w:rFonts w:ascii="inherit" w:eastAsia="Times New Roman" w:hAnsi="inherit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56F3B"/>
    <w:multiLevelType w:val="hybridMultilevel"/>
    <w:tmpl w:val="17E4E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56293"/>
    <w:multiLevelType w:val="hybridMultilevel"/>
    <w:tmpl w:val="B3FE8E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29A7"/>
    <w:multiLevelType w:val="hybridMultilevel"/>
    <w:tmpl w:val="72689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3317B"/>
    <w:multiLevelType w:val="hybridMultilevel"/>
    <w:tmpl w:val="45121EB4"/>
    <w:lvl w:ilvl="0" w:tplc="EB08489E">
      <w:numFmt w:val="bullet"/>
      <w:lvlText w:val="-"/>
      <w:lvlJc w:val="left"/>
      <w:pPr>
        <w:ind w:left="720" w:hanging="360"/>
      </w:pPr>
      <w:rPr>
        <w:rFonts w:ascii="inherit" w:eastAsia="Times New Roman" w:hAnsi="inheri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B185A"/>
    <w:multiLevelType w:val="hybridMultilevel"/>
    <w:tmpl w:val="DF4CED22"/>
    <w:lvl w:ilvl="0" w:tplc="CF0216AE">
      <w:start w:val="1"/>
      <w:numFmt w:val="decimal"/>
      <w:lvlText w:val="%1)"/>
      <w:lvlJc w:val="left"/>
      <w:pPr>
        <w:ind w:left="545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89C83CEA">
      <w:start w:val="1"/>
      <w:numFmt w:val="bullet"/>
      <w:lvlText w:val=""/>
      <w:lvlJc w:val="left"/>
      <w:pPr>
        <w:ind w:left="839" w:hanging="208"/>
      </w:pPr>
      <w:rPr>
        <w:rFonts w:ascii="Symbol" w:eastAsia="Symbol" w:hAnsi="Symbol" w:hint="default"/>
        <w:w w:val="99"/>
        <w:sz w:val="22"/>
        <w:szCs w:val="22"/>
      </w:rPr>
    </w:lvl>
    <w:lvl w:ilvl="2" w:tplc="5252812E">
      <w:start w:val="1"/>
      <w:numFmt w:val="bullet"/>
      <w:lvlText w:val="•"/>
      <w:lvlJc w:val="left"/>
      <w:pPr>
        <w:ind w:left="1769" w:hanging="208"/>
      </w:pPr>
      <w:rPr>
        <w:rFonts w:hint="default"/>
      </w:rPr>
    </w:lvl>
    <w:lvl w:ilvl="3" w:tplc="2EBC65C2">
      <w:start w:val="1"/>
      <w:numFmt w:val="bullet"/>
      <w:lvlText w:val="•"/>
      <w:lvlJc w:val="left"/>
      <w:pPr>
        <w:ind w:left="2698" w:hanging="208"/>
      </w:pPr>
      <w:rPr>
        <w:rFonts w:hint="default"/>
      </w:rPr>
    </w:lvl>
    <w:lvl w:ilvl="4" w:tplc="59824B50">
      <w:start w:val="1"/>
      <w:numFmt w:val="bullet"/>
      <w:lvlText w:val="•"/>
      <w:lvlJc w:val="left"/>
      <w:pPr>
        <w:ind w:left="3628" w:hanging="208"/>
      </w:pPr>
      <w:rPr>
        <w:rFonts w:hint="default"/>
      </w:rPr>
    </w:lvl>
    <w:lvl w:ilvl="5" w:tplc="93E0936A">
      <w:start w:val="1"/>
      <w:numFmt w:val="bullet"/>
      <w:lvlText w:val="•"/>
      <w:lvlJc w:val="left"/>
      <w:pPr>
        <w:ind w:left="4557" w:hanging="208"/>
      </w:pPr>
      <w:rPr>
        <w:rFonts w:hint="default"/>
      </w:rPr>
    </w:lvl>
    <w:lvl w:ilvl="6" w:tplc="E3222676">
      <w:start w:val="1"/>
      <w:numFmt w:val="bullet"/>
      <w:lvlText w:val="•"/>
      <w:lvlJc w:val="left"/>
      <w:pPr>
        <w:ind w:left="5486" w:hanging="208"/>
      </w:pPr>
      <w:rPr>
        <w:rFonts w:hint="default"/>
      </w:rPr>
    </w:lvl>
    <w:lvl w:ilvl="7" w:tplc="CDEAFF40">
      <w:start w:val="1"/>
      <w:numFmt w:val="bullet"/>
      <w:lvlText w:val="•"/>
      <w:lvlJc w:val="left"/>
      <w:pPr>
        <w:ind w:left="6416" w:hanging="208"/>
      </w:pPr>
      <w:rPr>
        <w:rFonts w:hint="default"/>
      </w:rPr>
    </w:lvl>
    <w:lvl w:ilvl="8" w:tplc="CF0EFDF2">
      <w:start w:val="1"/>
      <w:numFmt w:val="bullet"/>
      <w:lvlText w:val="•"/>
      <w:lvlJc w:val="left"/>
      <w:pPr>
        <w:ind w:left="7345" w:hanging="208"/>
      </w:pPr>
      <w:rPr>
        <w:rFonts w:hint="default"/>
      </w:rPr>
    </w:lvl>
  </w:abstractNum>
  <w:abstractNum w:abstractNumId="7">
    <w:nsid w:val="2B6B65A8"/>
    <w:multiLevelType w:val="hybridMultilevel"/>
    <w:tmpl w:val="ADDA32D2"/>
    <w:lvl w:ilvl="0" w:tplc="258015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E558F"/>
    <w:multiLevelType w:val="hybridMultilevel"/>
    <w:tmpl w:val="65A03E2C"/>
    <w:lvl w:ilvl="0" w:tplc="0A1046F6">
      <w:numFmt w:val="bullet"/>
      <w:lvlText w:val="·"/>
      <w:lvlJc w:val="left"/>
      <w:pPr>
        <w:ind w:left="540" w:hanging="360"/>
      </w:pPr>
      <w:rPr>
        <w:rFonts w:ascii="inherit" w:eastAsia="Times New Roman" w:hAnsi="inherit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33515518"/>
    <w:multiLevelType w:val="multilevel"/>
    <w:tmpl w:val="691E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AA3788"/>
    <w:multiLevelType w:val="hybridMultilevel"/>
    <w:tmpl w:val="46882B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03147"/>
    <w:multiLevelType w:val="hybridMultilevel"/>
    <w:tmpl w:val="37505F3C"/>
    <w:lvl w:ilvl="0" w:tplc="0A1046F6">
      <w:numFmt w:val="bullet"/>
      <w:lvlText w:val="·"/>
      <w:lvlJc w:val="left"/>
      <w:pPr>
        <w:ind w:left="720" w:hanging="360"/>
      </w:pPr>
      <w:rPr>
        <w:rFonts w:ascii="inherit" w:eastAsia="Times New Roman" w:hAnsi="inherit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432655CD"/>
    <w:multiLevelType w:val="hybridMultilevel"/>
    <w:tmpl w:val="B73AA772"/>
    <w:lvl w:ilvl="0" w:tplc="0A1046F6">
      <w:numFmt w:val="bullet"/>
      <w:lvlText w:val="·"/>
      <w:lvlJc w:val="left"/>
      <w:pPr>
        <w:ind w:left="540" w:hanging="360"/>
      </w:pPr>
      <w:rPr>
        <w:rFonts w:ascii="inherit" w:eastAsia="Times New Roman" w:hAnsi="inherit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17BB3"/>
    <w:multiLevelType w:val="hybridMultilevel"/>
    <w:tmpl w:val="47B8E7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D1B0E"/>
    <w:multiLevelType w:val="hybridMultilevel"/>
    <w:tmpl w:val="55E80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F2003"/>
    <w:multiLevelType w:val="hybridMultilevel"/>
    <w:tmpl w:val="BCA48ED2"/>
    <w:lvl w:ilvl="0" w:tplc="0A1046F6">
      <w:numFmt w:val="bullet"/>
      <w:lvlText w:val="·"/>
      <w:lvlJc w:val="left"/>
      <w:pPr>
        <w:ind w:left="540" w:hanging="360"/>
      </w:pPr>
      <w:rPr>
        <w:rFonts w:ascii="inherit" w:eastAsia="Times New Roman" w:hAnsi="inherit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554F0DAD"/>
    <w:multiLevelType w:val="hybridMultilevel"/>
    <w:tmpl w:val="48C8B02E"/>
    <w:lvl w:ilvl="0" w:tplc="B3984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6123A"/>
    <w:multiLevelType w:val="hybridMultilevel"/>
    <w:tmpl w:val="F23C73FE"/>
    <w:lvl w:ilvl="0" w:tplc="0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CDF1478"/>
    <w:multiLevelType w:val="hybridMultilevel"/>
    <w:tmpl w:val="D67836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72535"/>
    <w:multiLevelType w:val="multilevel"/>
    <w:tmpl w:val="44EA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5D048E"/>
    <w:multiLevelType w:val="hybridMultilevel"/>
    <w:tmpl w:val="17DE0DC4"/>
    <w:lvl w:ilvl="0" w:tplc="796245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C00724C"/>
    <w:multiLevelType w:val="hybridMultilevel"/>
    <w:tmpl w:val="01DCD786"/>
    <w:lvl w:ilvl="0" w:tplc="EFA06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522A2"/>
    <w:multiLevelType w:val="hybridMultilevel"/>
    <w:tmpl w:val="91A26F84"/>
    <w:lvl w:ilvl="0" w:tplc="0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20"/>
  </w:num>
  <w:num w:numId="5">
    <w:abstractNumId w:val="24"/>
  </w:num>
  <w:num w:numId="6">
    <w:abstractNumId w:val="17"/>
  </w:num>
  <w:num w:numId="7">
    <w:abstractNumId w:val="0"/>
  </w:num>
  <w:num w:numId="8">
    <w:abstractNumId w:val="13"/>
  </w:num>
  <w:num w:numId="9">
    <w:abstractNumId w:val="19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1"/>
  </w:num>
  <w:num w:numId="15">
    <w:abstractNumId w:val="16"/>
  </w:num>
  <w:num w:numId="16">
    <w:abstractNumId w:val="2"/>
  </w:num>
  <w:num w:numId="17">
    <w:abstractNumId w:val="4"/>
  </w:num>
  <w:num w:numId="18">
    <w:abstractNumId w:val="22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23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3"/>
    <w:rsid w:val="00001442"/>
    <w:rsid w:val="00010956"/>
    <w:rsid w:val="0002464D"/>
    <w:rsid w:val="00040A5A"/>
    <w:rsid w:val="0005348B"/>
    <w:rsid w:val="00070FC3"/>
    <w:rsid w:val="001878E6"/>
    <w:rsid w:val="001B15F4"/>
    <w:rsid w:val="001C5206"/>
    <w:rsid w:val="00222290"/>
    <w:rsid w:val="00237205"/>
    <w:rsid w:val="002513CD"/>
    <w:rsid w:val="00306E6C"/>
    <w:rsid w:val="00343A80"/>
    <w:rsid w:val="00347CCF"/>
    <w:rsid w:val="00397522"/>
    <w:rsid w:val="00397B25"/>
    <w:rsid w:val="0046009A"/>
    <w:rsid w:val="0047134C"/>
    <w:rsid w:val="004B3B88"/>
    <w:rsid w:val="004B57C0"/>
    <w:rsid w:val="004F487E"/>
    <w:rsid w:val="004F4A44"/>
    <w:rsid w:val="005009AB"/>
    <w:rsid w:val="005653A3"/>
    <w:rsid w:val="005851C9"/>
    <w:rsid w:val="005A0260"/>
    <w:rsid w:val="005A4AAB"/>
    <w:rsid w:val="005B2CD7"/>
    <w:rsid w:val="005C42D6"/>
    <w:rsid w:val="005D6AD8"/>
    <w:rsid w:val="005E1EED"/>
    <w:rsid w:val="00621DA4"/>
    <w:rsid w:val="00625DA3"/>
    <w:rsid w:val="006272D7"/>
    <w:rsid w:val="006E2FEE"/>
    <w:rsid w:val="00705C34"/>
    <w:rsid w:val="00713195"/>
    <w:rsid w:val="00767909"/>
    <w:rsid w:val="007E4372"/>
    <w:rsid w:val="007F41ED"/>
    <w:rsid w:val="008679CA"/>
    <w:rsid w:val="008A40DC"/>
    <w:rsid w:val="008C32FB"/>
    <w:rsid w:val="008E2D69"/>
    <w:rsid w:val="00921194"/>
    <w:rsid w:val="00936929"/>
    <w:rsid w:val="00942E08"/>
    <w:rsid w:val="00945153"/>
    <w:rsid w:val="00983DD6"/>
    <w:rsid w:val="00987568"/>
    <w:rsid w:val="00994B2C"/>
    <w:rsid w:val="009C3BC2"/>
    <w:rsid w:val="009D329E"/>
    <w:rsid w:val="009F3CC6"/>
    <w:rsid w:val="009F5A38"/>
    <w:rsid w:val="00A0019F"/>
    <w:rsid w:val="00A6048A"/>
    <w:rsid w:val="00A95ED2"/>
    <w:rsid w:val="00AC12A9"/>
    <w:rsid w:val="00AF1020"/>
    <w:rsid w:val="00B12187"/>
    <w:rsid w:val="00B87CC8"/>
    <w:rsid w:val="00B94578"/>
    <w:rsid w:val="00BB5F6B"/>
    <w:rsid w:val="00BD2B65"/>
    <w:rsid w:val="00BE7867"/>
    <w:rsid w:val="00BF0282"/>
    <w:rsid w:val="00C03C93"/>
    <w:rsid w:val="00C15D2B"/>
    <w:rsid w:val="00C17EF4"/>
    <w:rsid w:val="00C21CAB"/>
    <w:rsid w:val="00CA6275"/>
    <w:rsid w:val="00CC11B7"/>
    <w:rsid w:val="00CE4319"/>
    <w:rsid w:val="00CF3117"/>
    <w:rsid w:val="00D016DF"/>
    <w:rsid w:val="00D2427A"/>
    <w:rsid w:val="00D36EB9"/>
    <w:rsid w:val="00D9720B"/>
    <w:rsid w:val="00DA1F71"/>
    <w:rsid w:val="00DC5ED1"/>
    <w:rsid w:val="00DC7862"/>
    <w:rsid w:val="00E05666"/>
    <w:rsid w:val="00E0591B"/>
    <w:rsid w:val="00E17F32"/>
    <w:rsid w:val="00E76F16"/>
    <w:rsid w:val="00EC0FD7"/>
    <w:rsid w:val="00EE6ECD"/>
    <w:rsid w:val="00F0224A"/>
    <w:rsid w:val="00F30633"/>
    <w:rsid w:val="00F5744D"/>
    <w:rsid w:val="00F62E54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0C4E9"/>
  <w15:chartTrackingRefBased/>
  <w15:docId w15:val="{A27E2825-1B17-A04A-BE5C-EDEA4CE8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F62E54"/>
    <w:pPr>
      <w:widowControl w:val="0"/>
      <w:ind w:left="119"/>
      <w:outlineLvl w:val="0"/>
    </w:pPr>
    <w:rPr>
      <w:rFonts w:ascii="Calibri" w:eastAsia="Calibri" w:hAnsi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4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945153"/>
  </w:style>
  <w:style w:type="paragraph" w:styleId="a3">
    <w:name w:val="Body Text"/>
    <w:basedOn w:val="a"/>
    <w:link w:val="Char"/>
    <w:uiPriority w:val="1"/>
    <w:qFormat/>
    <w:rsid w:val="00306E6C"/>
    <w:pPr>
      <w:widowControl w:val="0"/>
      <w:ind w:left="119"/>
    </w:pPr>
    <w:rPr>
      <w:rFonts w:ascii="Calibri" w:eastAsia="Calibri" w:hAnsi="Calibri"/>
      <w:sz w:val="22"/>
      <w:szCs w:val="22"/>
      <w:lang w:val="en-US"/>
    </w:rPr>
  </w:style>
  <w:style w:type="character" w:customStyle="1" w:styleId="Char">
    <w:name w:val="正文文本 Char"/>
    <w:basedOn w:val="a0"/>
    <w:link w:val="a3"/>
    <w:uiPriority w:val="1"/>
    <w:rsid w:val="00306E6C"/>
    <w:rPr>
      <w:rFonts w:ascii="Calibri" w:eastAsia="Calibri" w:hAnsi="Calibri"/>
      <w:sz w:val="22"/>
      <w:szCs w:val="22"/>
      <w:lang w:val="en-US"/>
    </w:rPr>
  </w:style>
  <w:style w:type="character" w:customStyle="1" w:styleId="1Char">
    <w:name w:val="标题 1 Char"/>
    <w:basedOn w:val="a0"/>
    <w:link w:val="1"/>
    <w:uiPriority w:val="1"/>
    <w:rsid w:val="00F62E54"/>
    <w:rPr>
      <w:rFonts w:ascii="Calibri" w:eastAsia="Calibri" w:hAnsi="Calibri"/>
      <w:b/>
      <w:bCs/>
      <w:sz w:val="22"/>
      <w:szCs w:val="22"/>
      <w:lang w:val="en-US"/>
    </w:rPr>
  </w:style>
  <w:style w:type="paragraph" w:styleId="a4">
    <w:name w:val="List Paragraph"/>
    <w:basedOn w:val="a"/>
    <w:uiPriority w:val="34"/>
    <w:qFormat/>
    <w:rsid w:val="00F62E54"/>
    <w:pPr>
      <w:widowControl w:val="0"/>
    </w:pPr>
    <w:rPr>
      <w:sz w:val="22"/>
      <w:szCs w:val="22"/>
      <w:lang w:val="en-US"/>
    </w:rPr>
  </w:style>
  <w:style w:type="character" w:styleId="a5">
    <w:name w:val="Hyperlink"/>
    <w:basedOn w:val="a0"/>
    <w:uiPriority w:val="99"/>
    <w:unhideWhenUsed/>
    <w:rsid w:val="00F62E5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2E54"/>
    <w:rPr>
      <w:color w:val="954F72" w:themeColor="followedHyperlink"/>
      <w:u w:val="single"/>
    </w:rPr>
  </w:style>
  <w:style w:type="paragraph" w:customStyle="1" w:styleId="xxmsonormal">
    <w:name w:val="x_x_msonormal"/>
    <w:basedOn w:val="a"/>
    <w:rsid w:val="00397B25"/>
    <w:rPr>
      <w:rFonts w:ascii="Calibri" w:hAnsi="Calibri" w:cs="Calibri"/>
      <w:sz w:val="22"/>
      <w:szCs w:val="22"/>
      <w:lang w:eastAsia="en-GB"/>
    </w:rPr>
  </w:style>
  <w:style w:type="paragraph" w:styleId="a7">
    <w:name w:val="Balloon Text"/>
    <w:basedOn w:val="a"/>
    <w:link w:val="Char0"/>
    <w:uiPriority w:val="99"/>
    <w:semiHidden/>
    <w:unhideWhenUsed/>
    <w:rsid w:val="00DC5ED1"/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DC5ED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C5ED1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DC5ED1"/>
    <w:rPr>
      <w:sz w:val="20"/>
      <w:szCs w:val="20"/>
    </w:rPr>
  </w:style>
  <w:style w:type="character" w:customStyle="1" w:styleId="Char1">
    <w:name w:val="批注文字 Char"/>
    <w:basedOn w:val="a0"/>
    <w:link w:val="a9"/>
    <w:uiPriority w:val="99"/>
    <w:semiHidden/>
    <w:rsid w:val="00DC5ED1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5ED1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DC5ED1"/>
    <w:rPr>
      <w:b/>
      <w:bCs/>
      <w:sz w:val="20"/>
      <w:szCs w:val="20"/>
    </w:rPr>
  </w:style>
  <w:style w:type="table" w:styleId="ab">
    <w:name w:val="Table Grid"/>
    <w:basedOn w:val="a1"/>
    <w:uiPriority w:val="59"/>
    <w:rsid w:val="00983DD6"/>
    <w:rPr>
      <w:rFonts w:ascii="Calibri" w:hAnsi="Calibri"/>
      <w:szCs w:val="22"/>
      <w:lang w:val="en-AU"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中等深浅网格 1 - 强调文字颜色 21"/>
    <w:basedOn w:val="a"/>
    <w:uiPriority w:val="99"/>
    <w:rsid w:val="00983DD6"/>
    <w:pPr>
      <w:widowControl w:val="0"/>
      <w:spacing w:after="200" w:line="276" w:lineRule="auto"/>
      <w:ind w:left="720"/>
    </w:pPr>
    <w:rPr>
      <w:rFonts w:ascii="Calibri" w:eastAsia="宋体" w:hAnsi="Calibri" w:cs="Calibri"/>
      <w:sz w:val="22"/>
      <w:szCs w:val="22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6E2F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6009A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500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5009AB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rsid w:val="005009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d"/>
    <w:uiPriority w:val="99"/>
    <w:rsid w:val="00500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_ying@fudan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ah.cam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gov.uk/standard-visitor-vi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ng_ying@fudan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Young</dc:creator>
  <cp:keywords/>
  <dc:description/>
  <cp:lastModifiedBy>汪颖</cp:lastModifiedBy>
  <cp:revision>4</cp:revision>
  <cp:lastPrinted>2021-06-28T07:28:00Z</cp:lastPrinted>
  <dcterms:created xsi:type="dcterms:W3CDTF">2023-11-30T01:08:00Z</dcterms:created>
  <dcterms:modified xsi:type="dcterms:W3CDTF">2023-12-06T03:09:00Z</dcterms:modified>
</cp:coreProperties>
</file>