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27B2" w14:textId="77777777" w:rsidR="00940F46" w:rsidRDefault="00F51050">
      <w:pPr>
        <w:pStyle w:val="1"/>
        <w:spacing w:before="58" w:line="245" w:lineRule="auto"/>
        <w:ind w:right="3859"/>
        <w:rPr>
          <w:b w:val="0"/>
          <w:bCs w:val="0"/>
        </w:rPr>
      </w:pPr>
      <w:r>
        <w:rPr>
          <w:noProof/>
          <w:lang w:eastAsia="zh-CN"/>
        </w:rPr>
        <w:pict w14:anchorId="32372813">
          <v:group id="Group 2" o:spid="_x0000_s1026" style="position:absolute;left:0;text-align:left;margin-left:370.65pt;margin-top:28.05pt;width:174.45pt;height:80.3pt;z-index:251655168;mso-position-horizontal-relative:page" coordorigin="7387,314" coordsize="3489,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87;top:314;width:1468;height:1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">
              <v:imagedata r:id="rId9" o:title=""/>
            </v:shape>
            <v:group id="Group 4" o:spid="_x0000_s1028" style="position:absolute;left:8831;top:758;width:2012;height:2" coordorigin="8831,758"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8831;top:758;width:2012;height:2;visibility:visible;mso-wrap-style:square;v-text-anchor:top" coordsize="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" path="m,l2011,e" filled="f" strokeweight="1.66pt">
                <v:path arrowok="t" o:connecttype="custom" o:connectlocs="0,0;2011,0" o:connectangles="0,0"/>
              </v:shape>
            </v:group>
            <v:group id="Group 6" o:spid="_x0000_s1030" style="position:absolute;left:8844;top:976;width:2015;height:2" coordorigin="8844,976"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31" style="position:absolute;left:8844;top:976;width:2015;height:2;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" path="m,l2015,e" filled="f" strokeweight="1.66pt">
                <v:path arrowok="t" o:connecttype="custom" o:connectlocs="0,0;2015,0" o:connectangles="0,0"/>
              </v:shape>
              <v:shapetype id="_x0000_t202" coordsize="21600,21600" o:spt="202" path="m,l,21600r21600,l21600,xe">
                <v:stroke joinstyle="miter"/>
                <v:path gradientshapeok="t" o:connecttype="rect"/>
              </v:shapetype>
              <v:shape id="Text Box 8" o:spid="_x0000_s1032" type="#_x0000_t202" style="position:absolute;left:8945;top:835;width:971;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237281E" w14:textId="77777777" w:rsidR="00940F46" w:rsidRDefault="008666AC">
                      <w:pPr>
                        <w:numPr>
                          <w:ilvl w:val="0"/>
                          <w:numId w:val="1"/>
                        </w:numPr>
                        <w:tabs>
                          <w:tab w:val="left" w:pos="128"/>
                        </w:tabs>
                        <w:spacing w:line="100" w:lineRule="exact"/>
                        <w:ind w:hanging="127"/>
                        <w:rPr>
                          <w:rFonts w:ascii="Times New Roman" w:eastAsia="Times New Roman" w:hAnsi="Times New Roman" w:cs="Times New Roman"/>
                          <w:sz w:val="10"/>
                          <w:szCs w:val="10"/>
                        </w:rPr>
                      </w:pPr>
                      <w:r>
                        <w:rPr>
                          <w:rFonts w:ascii="Times New Roman"/>
                          <w:spacing w:val="-1"/>
                          <w:sz w:val="10"/>
                        </w:rPr>
                        <w:t>SANTA</w:t>
                      </w:r>
                      <w:r>
                        <w:rPr>
                          <w:rFonts w:ascii="Times New Roman"/>
                          <w:spacing w:val="8"/>
                          <w:sz w:val="10"/>
                        </w:rPr>
                        <w:t xml:space="preserve"> </w:t>
                      </w:r>
                      <w:r>
                        <w:rPr>
                          <w:rFonts w:ascii="Times New Roman"/>
                          <w:spacing w:val="-1"/>
                          <w:sz w:val="10"/>
                        </w:rPr>
                        <w:t>BARBARA</w:t>
                      </w:r>
                    </w:p>
                  </w:txbxContent>
                </v:textbox>
              </v:shape>
              <v:shape id="Text Box 9" o:spid="_x0000_s1033" type="#_x0000_t202" style="position:absolute;left:10165;top:835;width:332;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237281F" w14:textId="77777777" w:rsidR="00940F46" w:rsidRDefault="008666AC">
                      <w:pPr>
                        <w:spacing w:line="100" w:lineRule="exact"/>
                        <w:rPr>
                          <w:rFonts w:ascii="Times New Roman" w:eastAsia="Times New Roman" w:hAnsi="Times New Roman" w:cs="Times New Roman"/>
                          <w:sz w:val="10"/>
                          <w:szCs w:val="10"/>
                        </w:rPr>
                      </w:pPr>
                      <w:r>
                        <w:rPr>
                          <w:rFonts w:ascii="Times New Roman"/>
                          <w:spacing w:val="-1"/>
                          <w:sz w:val="10"/>
                        </w:rPr>
                        <w:t>SANTA</w:t>
                      </w:r>
                    </w:p>
                  </w:txbxContent>
                </v:textbox>
              </v:shape>
            </v:group>
            <w10:wrap anchorx="page"/>
          </v:group>
        </w:pict>
      </w:r>
      <w:r w:rsidR="008666AC">
        <w:rPr>
          <w:spacing w:val="-1"/>
          <w:w w:val="105"/>
        </w:rPr>
        <w:t>UNIVERSITY</w:t>
      </w:r>
      <w:r w:rsidR="008666AC">
        <w:rPr>
          <w:spacing w:val="-14"/>
          <w:w w:val="105"/>
        </w:rPr>
        <w:t xml:space="preserve"> </w:t>
      </w:r>
      <w:r w:rsidR="008666AC">
        <w:rPr>
          <w:w w:val="105"/>
        </w:rPr>
        <w:t>OF</w:t>
      </w:r>
      <w:r w:rsidR="008666AC">
        <w:rPr>
          <w:spacing w:val="-18"/>
          <w:w w:val="105"/>
        </w:rPr>
        <w:t xml:space="preserve"> </w:t>
      </w:r>
      <w:r w:rsidR="008666AC">
        <w:rPr>
          <w:spacing w:val="-1"/>
          <w:w w:val="105"/>
        </w:rPr>
        <w:t>CALIFORNIA,</w:t>
      </w:r>
      <w:r w:rsidR="008666AC">
        <w:rPr>
          <w:spacing w:val="-17"/>
          <w:w w:val="105"/>
        </w:rPr>
        <w:t xml:space="preserve"> </w:t>
      </w:r>
      <w:r w:rsidR="008666AC">
        <w:rPr>
          <w:spacing w:val="-1"/>
          <w:w w:val="105"/>
        </w:rPr>
        <w:t>IRVINE</w:t>
      </w:r>
      <w:r w:rsidR="008666AC">
        <w:rPr>
          <w:spacing w:val="20"/>
          <w:w w:val="104"/>
        </w:rPr>
        <w:t xml:space="preserve"> </w:t>
      </w:r>
      <w:r w:rsidR="008666AC">
        <w:rPr>
          <w:w w:val="105"/>
        </w:rPr>
        <w:t>DIVISION</w:t>
      </w:r>
      <w:r w:rsidR="008666AC">
        <w:rPr>
          <w:spacing w:val="-25"/>
          <w:w w:val="105"/>
        </w:rPr>
        <w:t xml:space="preserve"> </w:t>
      </w:r>
      <w:r w:rsidR="008666AC">
        <w:rPr>
          <w:w w:val="105"/>
        </w:rPr>
        <w:t>OF</w:t>
      </w:r>
      <w:r w:rsidR="008666AC">
        <w:rPr>
          <w:spacing w:val="-28"/>
          <w:w w:val="105"/>
        </w:rPr>
        <w:t xml:space="preserve"> </w:t>
      </w:r>
      <w:r w:rsidR="008666AC">
        <w:rPr>
          <w:w w:val="105"/>
        </w:rPr>
        <w:t>CONTINUING</w:t>
      </w:r>
      <w:r w:rsidR="008666AC">
        <w:rPr>
          <w:spacing w:val="-25"/>
          <w:w w:val="105"/>
        </w:rPr>
        <w:t xml:space="preserve"> </w:t>
      </w:r>
      <w:r w:rsidR="008666AC">
        <w:rPr>
          <w:w w:val="105"/>
        </w:rPr>
        <w:t>EDUCATION</w:t>
      </w:r>
    </w:p>
    <w:p w14:paraId="323727B3" w14:textId="77777777" w:rsidR="00940F46" w:rsidRDefault="00940F46">
      <w:pPr>
        <w:spacing w:before="1"/>
        <w:rPr>
          <w:rFonts w:ascii="Times New Roman" w:eastAsia="Times New Roman" w:hAnsi="Times New Roman" w:cs="Times New Roman"/>
          <w:b/>
          <w:bCs/>
          <w:sz w:val="9"/>
          <w:szCs w:val="9"/>
        </w:rPr>
      </w:pPr>
    </w:p>
    <w:p w14:paraId="323727B4" w14:textId="77777777" w:rsidR="00940F46" w:rsidRDefault="00F51050">
      <w:pPr>
        <w:spacing w:line="30" w:lineRule="atLeast"/>
        <w:ind w:left="138"/>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w:r>
      <w:r>
        <w:rPr>
          <w:rFonts w:ascii="Times New Roman" w:eastAsia="Times New Roman" w:hAnsi="Times New Roman" w:cs="Times New Roman"/>
          <w:noProof/>
          <w:sz w:val="3"/>
          <w:szCs w:val="3"/>
          <w:lang w:eastAsia="zh-CN"/>
        </w:rPr>
        <w:pict w14:anchorId="32372815">
          <v:group id="Group 10" o:spid="_x0000_s1037" style="width:291.85pt;height:1.7pt;mso-position-horizontal-relative:char;mso-position-vertical-relative:line" coordsize="5837,34">
            <v:group id="Group 11" o:spid="_x0000_s1038" style="position:absolute;left:17;top:17;width:5804;height:2" coordorigin="17,17" coordsize="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9" style="position:absolute;left:17;top:17;width:5804;height:2;visibility:visible;mso-wrap-style:square;v-text-anchor:top" coordsize="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" path="m,l5803,e" filled="f" strokeweight="1.66pt">
                <v:path arrowok="t" o:connecttype="custom" o:connectlocs="0,0;5803,0" o:connectangles="0,0"/>
              </v:shape>
            </v:group>
            <w10:anchorlock/>
          </v:group>
        </w:pict>
      </w:r>
    </w:p>
    <w:p w14:paraId="323727B5" w14:textId="77777777" w:rsidR="00940F46" w:rsidRDefault="008666AC">
      <w:pPr>
        <w:tabs>
          <w:tab w:val="left" w:pos="1373"/>
          <w:tab w:val="left" w:pos="1917"/>
          <w:tab w:val="left" w:pos="2790"/>
          <w:tab w:val="left" w:pos="3471"/>
          <w:tab w:val="left" w:pos="4194"/>
          <w:tab w:val="left" w:pos="4968"/>
        </w:tabs>
        <w:spacing w:before="47"/>
        <w:ind w:left="160"/>
        <w:rPr>
          <w:rFonts w:ascii="Times New Roman" w:eastAsia="Times New Roman" w:hAnsi="Times New Roman" w:cs="Times New Roman"/>
          <w:sz w:val="10"/>
          <w:szCs w:val="10"/>
        </w:rPr>
      </w:pPr>
      <w:r>
        <w:rPr>
          <w:rFonts w:ascii="Times New Roman"/>
          <w:spacing w:val="-2"/>
          <w:sz w:val="10"/>
        </w:rPr>
        <w:t>BERKELEY</w:t>
      </w:r>
      <w:r>
        <w:rPr>
          <w:rFonts w:ascii="Times New Roman"/>
          <w:sz w:val="10"/>
        </w:rPr>
        <w:t xml:space="preserve">      </w:t>
      </w:r>
      <w:r>
        <w:rPr>
          <w:rFonts w:ascii="Times New Roman"/>
          <w:spacing w:val="11"/>
          <w:sz w:val="10"/>
        </w:rPr>
        <w:t xml:space="preserve"> </w:t>
      </w:r>
      <w:r>
        <w:rPr>
          <w:rFonts w:ascii="Times New Roman"/>
          <w:spacing w:val="-2"/>
          <w:sz w:val="10"/>
        </w:rPr>
        <w:t>DAVIS</w:t>
      </w:r>
      <w:r>
        <w:rPr>
          <w:rFonts w:ascii="Times New Roman"/>
          <w:spacing w:val="-2"/>
          <w:sz w:val="10"/>
        </w:rPr>
        <w:tab/>
        <w:t>IRVINE</w:t>
      </w:r>
      <w:r>
        <w:rPr>
          <w:rFonts w:ascii="Times New Roman"/>
          <w:spacing w:val="-2"/>
          <w:sz w:val="10"/>
        </w:rPr>
        <w:tab/>
      </w:r>
      <w:r>
        <w:rPr>
          <w:rFonts w:ascii="Times New Roman"/>
          <w:spacing w:val="-1"/>
          <w:sz w:val="10"/>
        </w:rPr>
        <w:t>LOS</w:t>
      </w:r>
      <w:r>
        <w:rPr>
          <w:rFonts w:ascii="Times New Roman"/>
          <w:spacing w:val="-2"/>
          <w:sz w:val="10"/>
        </w:rPr>
        <w:t xml:space="preserve"> ANGELES</w:t>
      </w:r>
      <w:r>
        <w:rPr>
          <w:rFonts w:ascii="Times New Roman"/>
          <w:spacing w:val="-2"/>
          <w:sz w:val="10"/>
        </w:rPr>
        <w:tab/>
        <w:t>MERCED</w:t>
      </w:r>
      <w:r>
        <w:rPr>
          <w:rFonts w:ascii="Times New Roman"/>
          <w:spacing w:val="-2"/>
          <w:sz w:val="10"/>
        </w:rPr>
        <w:tab/>
        <w:t>RIVERSIDE</w:t>
      </w:r>
      <w:r>
        <w:rPr>
          <w:rFonts w:ascii="Times New Roman"/>
          <w:spacing w:val="-2"/>
          <w:sz w:val="10"/>
        </w:rPr>
        <w:tab/>
      </w:r>
      <w:r>
        <w:rPr>
          <w:rFonts w:ascii="Times New Roman"/>
          <w:spacing w:val="-1"/>
          <w:sz w:val="10"/>
        </w:rPr>
        <w:t>SAN</w:t>
      </w:r>
      <w:r>
        <w:rPr>
          <w:rFonts w:ascii="Times New Roman"/>
          <w:spacing w:val="23"/>
          <w:sz w:val="10"/>
        </w:rPr>
        <w:t xml:space="preserve"> </w:t>
      </w:r>
      <w:r>
        <w:rPr>
          <w:rFonts w:ascii="Times New Roman"/>
          <w:spacing w:val="-2"/>
          <w:sz w:val="10"/>
        </w:rPr>
        <w:t>DIEGO</w:t>
      </w:r>
      <w:r>
        <w:rPr>
          <w:rFonts w:ascii="Times New Roman"/>
          <w:spacing w:val="-2"/>
          <w:sz w:val="10"/>
        </w:rPr>
        <w:tab/>
      </w:r>
      <w:r>
        <w:rPr>
          <w:rFonts w:ascii="Times New Roman"/>
          <w:spacing w:val="-1"/>
          <w:sz w:val="10"/>
        </w:rPr>
        <w:t>SAN</w:t>
      </w:r>
      <w:r>
        <w:rPr>
          <w:rFonts w:ascii="Times New Roman"/>
          <w:spacing w:val="-2"/>
          <w:sz w:val="10"/>
        </w:rPr>
        <w:t xml:space="preserve"> FRANCISCO</w:t>
      </w:r>
    </w:p>
    <w:p w14:paraId="323727B6" w14:textId="77777777" w:rsidR="00940F46" w:rsidRDefault="00940F46">
      <w:pPr>
        <w:spacing w:before="6"/>
        <w:rPr>
          <w:rFonts w:ascii="Times New Roman" w:eastAsia="Times New Roman" w:hAnsi="Times New Roman" w:cs="Times New Roman"/>
          <w:sz w:val="3"/>
          <w:szCs w:val="3"/>
        </w:rPr>
      </w:pPr>
    </w:p>
    <w:p w14:paraId="323727B7" w14:textId="77777777" w:rsidR="00940F46" w:rsidRDefault="00F51050">
      <w:pPr>
        <w:spacing w:line="30" w:lineRule="atLeast"/>
        <w:ind w:left="107"/>
        <w:rPr>
          <w:rFonts w:ascii="Times New Roman" w:eastAsia="Times New Roman" w:hAnsi="Times New Roman" w:cs="Times New Roman"/>
          <w:sz w:val="3"/>
          <w:szCs w:val="3"/>
        </w:rPr>
      </w:pPr>
      <w:r>
        <w:rPr>
          <w:rFonts w:ascii="Times New Roman" w:eastAsia="Times New Roman" w:hAnsi="Times New Roman" w:cs="Times New Roman"/>
          <w:noProof/>
          <w:sz w:val="3"/>
          <w:szCs w:val="3"/>
          <w:lang w:eastAsia="zh-CN"/>
        </w:rPr>
      </w:r>
      <w:r>
        <w:rPr>
          <w:rFonts w:ascii="Times New Roman" w:eastAsia="Times New Roman" w:hAnsi="Times New Roman" w:cs="Times New Roman"/>
          <w:noProof/>
          <w:sz w:val="3"/>
          <w:szCs w:val="3"/>
          <w:lang w:eastAsia="zh-CN"/>
        </w:rPr>
        <w:pict w14:anchorId="32372817">
          <v:group id="Group 13" o:spid="_x0000_s1034" style="width:294.1pt;height:1.7pt;mso-position-horizontal-relative:char;mso-position-vertical-relative:line" coordsize="5882,34">
            <v:group id="Group 14" o:spid="_x0000_s1035" style="position:absolute;left:17;top:17;width:5849;height:2" coordorigin="17,17" coordsize="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5" o:spid="_x0000_s1036" style="position:absolute;left:17;top:17;width:5849;height:2;visibility:visible;mso-wrap-style:square;v-text-anchor:top" coordsize="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" path="m,l5848,e" filled="f" strokeweight="1.66pt">
                <v:path arrowok="t" o:connecttype="custom" o:connectlocs="0,0;5848,0" o:connectangles="0,0"/>
              </v:shape>
            </v:group>
            <w10:anchorlock/>
          </v:group>
        </w:pict>
      </w:r>
    </w:p>
    <w:p w14:paraId="323727B8" w14:textId="77777777" w:rsidR="00940F46" w:rsidRDefault="00940F46">
      <w:pPr>
        <w:spacing w:before="11"/>
        <w:rPr>
          <w:rFonts w:ascii="Times New Roman" w:eastAsia="Times New Roman" w:hAnsi="Times New Roman" w:cs="Times New Roman"/>
          <w:sz w:val="10"/>
          <w:szCs w:val="10"/>
        </w:rPr>
      </w:pPr>
    </w:p>
    <w:p w14:paraId="323727B9" w14:textId="77777777" w:rsidR="00940F46" w:rsidRDefault="008666AC">
      <w:pPr>
        <w:pStyle w:val="2"/>
        <w:spacing w:before="73"/>
        <w:ind w:left="160"/>
        <w:rPr>
          <w:b w:val="0"/>
          <w:bCs w:val="0"/>
        </w:rPr>
      </w:pPr>
      <w:r>
        <w:rPr>
          <w:spacing w:val="-1"/>
          <w:w w:val="110"/>
        </w:rPr>
        <w:t>Experience</w:t>
      </w:r>
      <w:r>
        <w:rPr>
          <w:spacing w:val="-17"/>
          <w:w w:val="110"/>
        </w:rPr>
        <w:t xml:space="preserve"> </w:t>
      </w:r>
      <w:r>
        <w:rPr>
          <w:spacing w:val="-2"/>
          <w:w w:val="110"/>
        </w:rPr>
        <w:t>University</w:t>
      </w:r>
      <w:r>
        <w:rPr>
          <w:spacing w:val="-16"/>
          <w:w w:val="110"/>
        </w:rPr>
        <w:t xml:space="preserve"> </w:t>
      </w:r>
      <w:r>
        <w:rPr>
          <w:spacing w:val="-2"/>
          <w:w w:val="110"/>
        </w:rPr>
        <w:t>Research</w:t>
      </w:r>
    </w:p>
    <w:p w14:paraId="323727BA" w14:textId="77777777" w:rsidR="00940F46" w:rsidRDefault="008666AC">
      <w:pPr>
        <w:pStyle w:val="a3"/>
        <w:tabs>
          <w:tab w:val="left" w:pos="879"/>
        </w:tabs>
        <w:spacing w:before="10"/>
        <w:ind w:left="160"/>
      </w:pPr>
      <w:r>
        <w:t>Tel:</w:t>
      </w:r>
      <w:r>
        <w:tab/>
        <w:t>1-949-824-9061</w:t>
      </w:r>
    </w:p>
    <w:p w14:paraId="323727BB" w14:textId="77777777" w:rsidR="00940F46" w:rsidRDefault="008666AC">
      <w:pPr>
        <w:pStyle w:val="a3"/>
        <w:tabs>
          <w:tab w:val="left" w:pos="878"/>
        </w:tabs>
        <w:spacing w:before="15"/>
        <w:ind w:left="160"/>
      </w:pPr>
      <w:r>
        <w:t>Fax:</w:t>
      </w:r>
      <w:r>
        <w:tab/>
        <w:t>1-949-824-8065</w:t>
      </w:r>
    </w:p>
    <w:p w14:paraId="323727BC" w14:textId="77777777" w:rsidR="00940F46" w:rsidRDefault="008666AC">
      <w:pPr>
        <w:pStyle w:val="a3"/>
        <w:spacing w:before="15"/>
        <w:ind w:left="160"/>
      </w:pPr>
      <w:r>
        <w:rPr>
          <w:w w:val="105"/>
        </w:rPr>
        <w:t>Email:</w:t>
      </w:r>
      <w:r>
        <w:rPr>
          <w:spacing w:val="35"/>
          <w:w w:val="105"/>
        </w:rPr>
        <w:t xml:space="preserve"> </w:t>
      </w:r>
      <w:hyperlink r:id="rId10">
        <w:r>
          <w:rPr>
            <w:color w:val="0000FF"/>
            <w:w w:val="105"/>
            <w:u w:val="single" w:color="0000FF"/>
          </w:rPr>
          <w:t>mcai2@uci.edu</w:t>
        </w:r>
      </w:hyperlink>
    </w:p>
    <w:p w14:paraId="323727BD" w14:textId="77777777" w:rsidR="00940F46" w:rsidRDefault="008666AC">
      <w:pPr>
        <w:pStyle w:val="a3"/>
        <w:numPr>
          <w:ilvl w:val="1"/>
          <w:numId w:val="2"/>
        </w:numPr>
        <w:tabs>
          <w:tab w:val="left" w:pos="607"/>
        </w:tabs>
        <w:spacing w:before="14"/>
        <w:ind w:hanging="446"/>
      </w:pPr>
      <w:r>
        <w:rPr>
          <w:w w:val="105"/>
        </w:rPr>
        <w:t>Box</w:t>
      </w:r>
      <w:r>
        <w:rPr>
          <w:spacing w:val="-30"/>
          <w:w w:val="105"/>
        </w:rPr>
        <w:t xml:space="preserve"> </w:t>
      </w:r>
      <w:r>
        <w:rPr>
          <w:spacing w:val="1"/>
          <w:w w:val="105"/>
        </w:rPr>
        <w:t>6050</w:t>
      </w:r>
    </w:p>
    <w:p w14:paraId="323727BE" w14:textId="77777777" w:rsidR="00940F46" w:rsidRDefault="008666AC">
      <w:pPr>
        <w:pStyle w:val="a3"/>
        <w:spacing w:before="15"/>
        <w:ind w:left="160"/>
      </w:pPr>
      <w:r>
        <w:rPr>
          <w:w w:val="105"/>
        </w:rPr>
        <w:t>Irvine,</w:t>
      </w:r>
      <w:r>
        <w:rPr>
          <w:spacing w:val="-40"/>
          <w:w w:val="105"/>
        </w:rPr>
        <w:t xml:space="preserve"> </w:t>
      </w:r>
      <w:r>
        <w:rPr>
          <w:w w:val="105"/>
        </w:rPr>
        <w:t>California</w:t>
      </w:r>
      <w:r>
        <w:rPr>
          <w:spacing w:val="-39"/>
          <w:w w:val="105"/>
        </w:rPr>
        <w:t xml:space="preserve"> </w:t>
      </w:r>
      <w:r>
        <w:rPr>
          <w:w w:val="105"/>
        </w:rPr>
        <w:t>92616-6050,</w:t>
      </w:r>
      <w:r>
        <w:rPr>
          <w:spacing w:val="-36"/>
          <w:w w:val="105"/>
        </w:rPr>
        <w:t xml:space="preserve"> </w:t>
      </w:r>
      <w:r>
        <w:rPr>
          <w:w w:val="105"/>
        </w:rPr>
        <w:t>U.S.A.</w:t>
      </w:r>
    </w:p>
    <w:p w14:paraId="323727BF" w14:textId="77777777" w:rsidR="00940F46" w:rsidRDefault="00940F46">
      <w:pPr>
        <w:rPr>
          <w:rFonts w:ascii="Times New Roman" w:eastAsia="Times New Roman" w:hAnsi="Times New Roman" w:cs="Times New Roman"/>
          <w:sz w:val="20"/>
          <w:szCs w:val="20"/>
        </w:rPr>
      </w:pPr>
    </w:p>
    <w:p w14:paraId="323727C0" w14:textId="77777777" w:rsidR="00940F46" w:rsidRDefault="00940F46">
      <w:pPr>
        <w:rPr>
          <w:rFonts w:ascii="Times New Roman" w:eastAsiaTheme="minorEastAsia" w:hAnsi="Times New Roman" w:cs="Times New Roman"/>
          <w:sz w:val="20"/>
          <w:szCs w:val="20"/>
          <w:lang w:eastAsia="zh-CN"/>
        </w:rPr>
      </w:pPr>
    </w:p>
    <w:p w14:paraId="323727C1" w14:textId="273EA44F" w:rsidR="00317205" w:rsidRDefault="00EA0AC2" w:rsidP="00317205">
      <w:pPr>
        <w:spacing w:line="720" w:lineRule="atLeast"/>
        <w:jc w:val="center"/>
        <w:textAlignment w:val="baseline"/>
        <w:outlineLvl w:val="0"/>
        <w:rPr>
          <w:rFonts w:ascii="STKaiti" w:eastAsia="STKaiti" w:hAnsi="STKaiti" w:cstheme="minorHAnsi"/>
          <w:b/>
          <w:bCs/>
          <w:color w:val="000000"/>
          <w:kern w:val="36"/>
          <w:sz w:val="36"/>
          <w:szCs w:val="36"/>
          <w:lang w:val="en-CA" w:eastAsia="zh-CN"/>
        </w:rPr>
      </w:pPr>
      <w:r w:rsidRPr="000F1E64">
        <w:rPr>
          <w:rFonts w:ascii="STKaiti" w:eastAsia="STKaiti" w:hAnsi="STKaiti" w:cstheme="minorHAnsi"/>
          <w:b/>
          <w:bCs/>
          <w:color w:val="000000"/>
          <w:kern w:val="36"/>
          <w:sz w:val="36"/>
          <w:szCs w:val="36"/>
          <w:lang w:val="en-CA" w:eastAsia="zh-CN"/>
        </w:rPr>
        <w:t>Experience University Research</w:t>
      </w:r>
    </w:p>
    <w:p w14:paraId="3D5263BD" w14:textId="7A46F12B" w:rsidR="0050503A" w:rsidRPr="000F1E64" w:rsidRDefault="0050503A" w:rsidP="00317205">
      <w:pPr>
        <w:spacing w:line="720" w:lineRule="atLeast"/>
        <w:jc w:val="center"/>
        <w:textAlignment w:val="baseline"/>
        <w:outlineLvl w:val="0"/>
        <w:rPr>
          <w:rFonts w:ascii="STKaiti" w:eastAsia="STKaiti" w:hAnsi="STKaiti" w:cstheme="minorHAnsi"/>
          <w:b/>
          <w:bCs/>
          <w:color w:val="000000"/>
          <w:kern w:val="36"/>
          <w:sz w:val="36"/>
          <w:szCs w:val="36"/>
          <w:lang w:val="en-CA" w:eastAsia="zh-CN"/>
        </w:rPr>
      </w:pPr>
      <w:r w:rsidRPr="0050503A">
        <w:rPr>
          <w:rFonts w:ascii="STKaiti" w:eastAsia="STKaiti" w:hAnsi="STKaiti" w:cstheme="minorHAnsi"/>
          <w:b/>
          <w:bCs/>
          <w:color w:val="000000"/>
          <w:kern w:val="36"/>
          <w:sz w:val="36"/>
          <w:szCs w:val="36"/>
          <w:lang w:val="en-CA" w:eastAsia="zh-CN"/>
        </w:rPr>
        <w:t>2020 Summer Online Course</w:t>
      </w:r>
      <w:r w:rsidR="005234DF">
        <w:rPr>
          <w:rFonts w:ascii="STKaiti" w:eastAsia="STKaiti" w:hAnsi="STKaiti" w:cstheme="minorHAnsi" w:hint="eastAsia"/>
          <w:b/>
          <w:bCs/>
          <w:color w:val="000000"/>
          <w:kern w:val="36"/>
          <w:sz w:val="36"/>
          <w:szCs w:val="36"/>
          <w:lang w:val="en-CA" w:eastAsia="zh-CN"/>
        </w:rPr>
        <w:t>s</w:t>
      </w:r>
    </w:p>
    <w:p w14:paraId="323727C2" w14:textId="4315E903" w:rsidR="00192BA1" w:rsidRPr="00EA0AC2" w:rsidRDefault="00EA0AC2" w:rsidP="00317205">
      <w:pPr>
        <w:spacing w:line="720" w:lineRule="atLeast"/>
        <w:jc w:val="center"/>
        <w:textAlignment w:val="baseline"/>
        <w:outlineLvl w:val="0"/>
        <w:rPr>
          <w:rFonts w:ascii="STKaiti" w:eastAsia="STKaiti" w:hAnsi="STKaiti" w:cstheme="minorHAnsi"/>
          <w:b/>
          <w:bCs/>
          <w:color w:val="000000"/>
          <w:kern w:val="36"/>
          <w:sz w:val="36"/>
          <w:szCs w:val="36"/>
          <w:lang w:val="en-CA" w:eastAsia="zh-CN"/>
        </w:rPr>
      </w:pPr>
      <w:r w:rsidRPr="00EA0AC2">
        <w:rPr>
          <w:rFonts w:ascii="STKaiti" w:eastAsia="STKaiti" w:hAnsi="STKaiti" w:cstheme="minorHAnsi" w:hint="eastAsia"/>
          <w:b/>
          <w:bCs/>
          <w:color w:val="000000"/>
          <w:kern w:val="36"/>
          <w:sz w:val="36"/>
          <w:szCs w:val="36"/>
          <w:lang w:val="en-CA" w:eastAsia="zh-CN"/>
        </w:rPr>
        <w:t>加州欧文</w:t>
      </w:r>
      <w:r w:rsidRPr="00EA0AC2">
        <w:rPr>
          <w:rFonts w:ascii="STKaiti" w:eastAsia="STKaiti" w:hAnsi="STKaiti" w:cstheme="minorHAnsi"/>
          <w:b/>
          <w:bCs/>
          <w:color w:val="000000"/>
          <w:kern w:val="36"/>
          <w:sz w:val="36"/>
          <w:szCs w:val="36"/>
          <w:lang w:val="en-CA" w:eastAsia="zh-CN"/>
        </w:rPr>
        <w:t>大学</w:t>
      </w:r>
      <w:r w:rsidR="008E0CB8">
        <w:rPr>
          <w:rFonts w:ascii="STKaiti" w:eastAsia="STKaiti" w:hAnsi="STKaiti" w:cstheme="minorHAnsi" w:hint="eastAsia"/>
          <w:b/>
          <w:bCs/>
          <w:color w:val="000000"/>
          <w:kern w:val="36"/>
          <w:sz w:val="36"/>
          <w:szCs w:val="36"/>
          <w:lang w:val="en-CA" w:eastAsia="zh-CN"/>
        </w:rPr>
        <w:t>线上</w:t>
      </w:r>
      <w:r w:rsidRPr="00EA0AC2">
        <w:rPr>
          <w:rFonts w:ascii="STKaiti" w:eastAsia="STKaiti" w:hAnsi="STKaiti" w:cstheme="minorHAnsi"/>
          <w:b/>
          <w:bCs/>
          <w:color w:val="000000"/>
          <w:kern w:val="36"/>
          <w:sz w:val="36"/>
          <w:szCs w:val="36"/>
          <w:lang w:val="en-CA" w:eastAsia="zh-CN"/>
        </w:rPr>
        <w:t>暑期科研课程</w:t>
      </w:r>
    </w:p>
    <w:p w14:paraId="323727C3" w14:textId="77777777" w:rsidR="00317205" w:rsidRPr="00EA0AC2" w:rsidRDefault="00317205" w:rsidP="00EA0AC2">
      <w:pPr>
        <w:spacing w:line="720" w:lineRule="atLeast"/>
        <w:jc w:val="center"/>
        <w:textAlignment w:val="baseline"/>
        <w:outlineLvl w:val="0"/>
        <w:rPr>
          <w:rFonts w:ascii="STKaiti" w:eastAsia="STKaiti" w:hAnsi="STKaiti" w:cstheme="minorHAnsi"/>
          <w:b/>
          <w:bCs/>
          <w:color w:val="000000"/>
          <w:kern w:val="36"/>
          <w:sz w:val="36"/>
          <w:szCs w:val="36"/>
          <w:lang w:val="en-CA" w:eastAsia="zh-CN"/>
        </w:rPr>
      </w:pPr>
      <w:r w:rsidRPr="00EA0AC2">
        <w:rPr>
          <w:rFonts w:ascii="STKaiti" w:eastAsia="STKaiti" w:hAnsi="STKaiti" w:cstheme="minorHAnsi"/>
          <w:b/>
          <w:bCs/>
          <w:color w:val="000000"/>
          <w:kern w:val="36"/>
          <w:sz w:val="36"/>
          <w:szCs w:val="36"/>
          <w:lang w:val="en-CA" w:eastAsia="zh-CN"/>
        </w:rPr>
        <w:t>通知</w:t>
      </w:r>
    </w:p>
    <w:p w14:paraId="323727C4" w14:textId="77777777" w:rsidR="00317205" w:rsidRPr="00EA0AC2" w:rsidRDefault="00317205" w:rsidP="00317205">
      <w:pPr>
        <w:pStyle w:val="aa"/>
        <w:rPr>
          <w:rFonts w:ascii="STKaiti" w:eastAsia="STKaiti" w:hAnsi="STKaiti" w:cstheme="minorHAnsi"/>
          <w:sz w:val="21"/>
          <w:szCs w:val="21"/>
          <w:lang w:val="en-CA"/>
        </w:rPr>
      </w:pPr>
      <w:r w:rsidRPr="00EA0AC2">
        <w:rPr>
          <w:rFonts w:ascii="STKaiti" w:eastAsia="STKaiti" w:hAnsi="STKaiti" w:cstheme="minorHAnsi"/>
          <w:color w:val="222222"/>
          <w:sz w:val="21"/>
          <w:szCs w:val="21"/>
          <w:lang w:val="en-CA"/>
        </w:rPr>
        <w:br/>
      </w:r>
      <w:r w:rsidRPr="00EA0AC2">
        <w:rPr>
          <w:rFonts w:ascii="STKaiti" w:eastAsia="STKaiti" w:hAnsi="STKaiti" w:cstheme="minorHAnsi"/>
          <w:b/>
          <w:bCs/>
          <w:color w:val="222222"/>
          <w:sz w:val="21"/>
          <w:szCs w:val="21"/>
          <w:bdr w:val="none" w:sz="0" w:space="0" w:color="auto" w:frame="1"/>
          <w:lang w:val="en-CA"/>
        </w:rPr>
        <w:t>一、学校介绍</w:t>
      </w:r>
      <w:r w:rsidRPr="00EA0AC2">
        <w:rPr>
          <w:rFonts w:ascii="STKaiti" w:eastAsia="STKaiti" w:hAnsi="STKaiti" w:cstheme="minorHAnsi"/>
          <w:color w:val="222222"/>
          <w:sz w:val="21"/>
          <w:szCs w:val="21"/>
          <w:lang w:val="en-CA"/>
        </w:rPr>
        <w:br/>
      </w:r>
      <w:r w:rsidRPr="00EA0AC2">
        <w:rPr>
          <w:rFonts w:ascii="STKaiti" w:eastAsia="STKaiti" w:hAnsi="STKaiti" w:cstheme="minorHAnsi"/>
          <w:color w:val="222222"/>
          <w:sz w:val="21"/>
          <w:szCs w:val="21"/>
          <w:lang w:val="en-CA"/>
        </w:rPr>
        <w:br/>
      </w:r>
      <w:r w:rsidRPr="00EA0AC2">
        <w:rPr>
          <w:rFonts w:ascii="STKaiti" w:eastAsia="STKaiti" w:hAnsi="STKaiti" w:cstheme="minorHAnsi"/>
          <w:sz w:val="21"/>
          <w:szCs w:val="21"/>
          <w:lang w:val="en-CA"/>
        </w:rPr>
        <w:t>加州大学欧文分校（</w:t>
      </w:r>
      <w:r w:rsidRPr="00EA0AC2">
        <w:rPr>
          <w:rFonts w:ascii="STKaiti" w:eastAsia="STKaiti" w:hAnsi="STKaiti" w:cstheme="minorHAnsi"/>
          <w:sz w:val="21"/>
          <w:szCs w:val="21"/>
        </w:rPr>
        <w:t>University of California</w:t>
      </w:r>
      <w:r w:rsidRPr="00EA0AC2">
        <w:rPr>
          <w:rFonts w:ascii="STKaiti" w:eastAsia="STKaiti" w:hAnsi="STKaiti" w:cstheme="minorHAnsi"/>
          <w:sz w:val="21"/>
          <w:szCs w:val="21"/>
          <w:lang w:val="en-CA"/>
        </w:rPr>
        <w:t>，</w:t>
      </w:r>
      <w:r w:rsidRPr="00EA0AC2">
        <w:rPr>
          <w:rFonts w:ascii="STKaiti" w:eastAsia="STKaiti" w:hAnsi="STKaiti" w:cstheme="minorHAnsi"/>
          <w:sz w:val="21"/>
          <w:szCs w:val="21"/>
        </w:rPr>
        <w:t>Irvine,</w:t>
      </w:r>
      <w:r w:rsidRPr="00EA0AC2">
        <w:rPr>
          <w:rFonts w:ascii="STKaiti" w:eastAsia="STKaiti" w:hAnsi="STKaiti" w:cstheme="minorHAnsi"/>
          <w:sz w:val="21"/>
          <w:szCs w:val="21"/>
          <w:lang w:val="en-CA"/>
        </w:rPr>
        <w:t>简称</w:t>
      </w:r>
      <w:r w:rsidRPr="00EA0AC2">
        <w:rPr>
          <w:rFonts w:ascii="STKaiti" w:eastAsia="STKaiti" w:hAnsi="STKaiti" w:cstheme="minorHAnsi"/>
          <w:sz w:val="21"/>
          <w:szCs w:val="21"/>
        </w:rPr>
        <w:t>UCI</w:t>
      </w:r>
      <w:r w:rsidRPr="00EA0AC2">
        <w:rPr>
          <w:rFonts w:ascii="STKaiti" w:eastAsia="STKaiti" w:hAnsi="STKaiti" w:cstheme="minorHAnsi"/>
          <w:sz w:val="21"/>
          <w:szCs w:val="21"/>
          <w:lang w:val="en-CA"/>
        </w:rPr>
        <w:t>），创建于</w:t>
      </w:r>
      <w:r w:rsidRPr="00EA0AC2">
        <w:rPr>
          <w:rFonts w:ascii="STKaiti" w:eastAsia="STKaiti" w:hAnsi="STKaiti" w:cstheme="minorHAnsi"/>
          <w:sz w:val="21"/>
          <w:szCs w:val="21"/>
        </w:rPr>
        <w:t>1965</w:t>
      </w:r>
      <w:r w:rsidRPr="00EA0AC2">
        <w:rPr>
          <w:rFonts w:ascii="STKaiti" w:eastAsia="STKaiti" w:hAnsi="STKaiti" w:cstheme="minorHAnsi"/>
          <w:sz w:val="21"/>
          <w:szCs w:val="21"/>
          <w:lang w:val="en-CA"/>
        </w:rPr>
        <w:t>年，是一所世界级的研究型大学，该校全美综合排名</w:t>
      </w:r>
      <w:r w:rsidRPr="00EA0AC2">
        <w:rPr>
          <w:rFonts w:ascii="STKaiti" w:eastAsia="STKaiti" w:hAnsi="STKaiti" w:cstheme="minorHAnsi"/>
          <w:b/>
          <w:sz w:val="21"/>
          <w:szCs w:val="21"/>
          <w:lang w:val="en-CA"/>
        </w:rPr>
        <w:t>33</w:t>
      </w:r>
      <w:r w:rsidRPr="00EA0AC2">
        <w:rPr>
          <w:rFonts w:ascii="STKaiti" w:eastAsia="STKaiti" w:hAnsi="STKaiti" w:cstheme="minorHAnsi"/>
          <w:sz w:val="21"/>
          <w:szCs w:val="21"/>
          <w:lang w:val="en-CA"/>
        </w:rPr>
        <w:t>，公立大学排名</w:t>
      </w:r>
      <w:r w:rsidRPr="00EA0AC2">
        <w:rPr>
          <w:rFonts w:ascii="STKaiti" w:eastAsia="STKaiti" w:hAnsi="STKaiti" w:cstheme="minorHAnsi"/>
          <w:b/>
          <w:sz w:val="21"/>
          <w:szCs w:val="21"/>
          <w:lang w:val="en-CA"/>
        </w:rPr>
        <w:t>7</w:t>
      </w:r>
      <w:r w:rsidRPr="00EA0AC2">
        <w:rPr>
          <w:rFonts w:ascii="STKaiti" w:eastAsia="STKaiti" w:hAnsi="STKaiti" w:cstheme="minorHAnsi"/>
          <w:sz w:val="21"/>
          <w:szCs w:val="21"/>
          <w:lang w:val="en-CA"/>
        </w:rPr>
        <w:t>，也是加州大学系统中十大分校之一。</w:t>
      </w:r>
    </w:p>
    <w:p w14:paraId="323727C5" w14:textId="77777777" w:rsidR="00317205" w:rsidRPr="00EA0AC2" w:rsidRDefault="00317205" w:rsidP="00317205">
      <w:pPr>
        <w:pStyle w:val="aa"/>
        <w:rPr>
          <w:rFonts w:ascii="STKaiti" w:eastAsia="STKaiti" w:hAnsi="STKaiti" w:cstheme="minorHAnsi"/>
          <w:sz w:val="21"/>
          <w:szCs w:val="21"/>
        </w:rPr>
      </w:pPr>
    </w:p>
    <w:p w14:paraId="323727C6" w14:textId="77777777" w:rsidR="00317205" w:rsidRPr="00EA0AC2" w:rsidRDefault="00317205" w:rsidP="00317205">
      <w:pPr>
        <w:pStyle w:val="aa"/>
        <w:rPr>
          <w:rFonts w:ascii="STKaiti" w:eastAsia="STKaiti" w:hAnsi="STKaiti" w:cstheme="minorHAnsi"/>
          <w:sz w:val="21"/>
          <w:szCs w:val="21"/>
          <w:lang w:val="en-CA"/>
        </w:rPr>
      </w:pPr>
      <w:r w:rsidRPr="00EA0AC2">
        <w:rPr>
          <w:rFonts w:ascii="STKaiti" w:eastAsia="STKaiti" w:hAnsi="STKaiti" w:cstheme="minorHAnsi"/>
          <w:sz w:val="21"/>
          <w:szCs w:val="21"/>
          <w:lang w:val="en-CA"/>
        </w:rPr>
        <w:t>加州大学欧文分校位于南加州，洛杉矶东南约</w:t>
      </w:r>
      <w:r w:rsidRPr="00EA0AC2">
        <w:rPr>
          <w:rFonts w:ascii="STKaiti" w:eastAsia="STKaiti" w:hAnsi="STKaiti" w:cstheme="minorHAnsi"/>
          <w:sz w:val="21"/>
          <w:szCs w:val="21"/>
        </w:rPr>
        <w:t>50</w:t>
      </w:r>
      <w:r w:rsidRPr="00EA0AC2">
        <w:rPr>
          <w:rFonts w:ascii="STKaiti" w:eastAsia="STKaiti" w:hAnsi="STKaiti" w:cstheme="minorHAnsi"/>
          <w:sz w:val="21"/>
          <w:szCs w:val="21"/>
          <w:lang w:val="en-CA"/>
        </w:rPr>
        <w:t>英里的橘子郡（</w:t>
      </w:r>
      <w:r w:rsidRPr="00EA0AC2">
        <w:rPr>
          <w:rFonts w:ascii="STKaiti" w:eastAsia="STKaiti" w:hAnsi="STKaiti" w:cstheme="minorHAnsi"/>
          <w:sz w:val="21"/>
          <w:szCs w:val="21"/>
        </w:rPr>
        <w:t>Orange County</w:t>
      </w:r>
      <w:r w:rsidRPr="00EA0AC2">
        <w:rPr>
          <w:rFonts w:ascii="STKaiti" w:eastAsia="STKaiti" w:hAnsi="STKaiti" w:cstheme="minorHAnsi"/>
          <w:sz w:val="21"/>
          <w:szCs w:val="21"/>
          <w:lang w:val="en-CA"/>
        </w:rPr>
        <w:t>）尔湾市（</w:t>
      </w:r>
      <w:r w:rsidRPr="00EA0AC2">
        <w:rPr>
          <w:rFonts w:ascii="STKaiti" w:eastAsia="STKaiti" w:hAnsi="STKaiti" w:cstheme="minorHAnsi"/>
          <w:sz w:val="21"/>
          <w:szCs w:val="21"/>
        </w:rPr>
        <w:t>Irvine</w:t>
      </w:r>
      <w:r w:rsidRPr="00EA0AC2">
        <w:rPr>
          <w:rFonts w:ascii="STKaiti" w:eastAsia="STKaiti" w:hAnsi="STKaiti" w:cstheme="minorHAnsi"/>
          <w:sz w:val="21"/>
          <w:szCs w:val="21"/>
          <w:lang w:val="en-CA"/>
        </w:rPr>
        <w:t>）。完美的地理位置，极佳的学习生活环境，以及被誉为“南加州硅谷”的橘子郡有大量高科技企业的支持，使该校成为加州大学系统中成长最快的分校。</w:t>
      </w:r>
    </w:p>
    <w:p w14:paraId="323727C7" w14:textId="77777777" w:rsidR="00317205" w:rsidRPr="00EA0AC2" w:rsidRDefault="00317205" w:rsidP="00317205">
      <w:pPr>
        <w:pStyle w:val="aa"/>
        <w:rPr>
          <w:rFonts w:ascii="STKaiti" w:eastAsia="STKaiti" w:hAnsi="STKaiti" w:cstheme="minorHAnsi"/>
          <w:sz w:val="21"/>
          <w:szCs w:val="21"/>
          <w:lang w:val="en-CA"/>
        </w:rPr>
      </w:pPr>
    </w:p>
    <w:p w14:paraId="323727C8" w14:textId="77777777" w:rsidR="00317205" w:rsidRPr="00EA0AC2" w:rsidRDefault="00317205" w:rsidP="00317205">
      <w:pPr>
        <w:pStyle w:val="aa"/>
        <w:rPr>
          <w:rFonts w:ascii="STKaiti" w:eastAsia="STKaiti" w:hAnsi="STKaiti" w:cstheme="minorHAnsi"/>
          <w:sz w:val="21"/>
          <w:szCs w:val="21"/>
          <w:lang w:val="en-CA"/>
        </w:rPr>
      </w:pPr>
      <w:r w:rsidRPr="00EA0AC2">
        <w:rPr>
          <w:rFonts w:ascii="STKaiti" w:eastAsia="STKaiti" w:hAnsi="STKaiti" w:cstheme="minorHAnsi"/>
          <w:sz w:val="21"/>
          <w:szCs w:val="21"/>
        </w:rPr>
        <w:t>UCI</w:t>
      </w:r>
      <w:r w:rsidRPr="00EA0AC2">
        <w:rPr>
          <w:rFonts w:ascii="STKaiti" w:eastAsia="STKaiti" w:hAnsi="STKaiti" w:cstheme="minorHAnsi"/>
          <w:sz w:val="21"/>
          <w:szCs w:val="21"/>
          <w:lang w:val="en-CA"/>
        </w:rPr>
        <w:t>在最优秀的</w:t>
      </w:r>
      <w:r w:rsidRPr="00EA0AC2">
        <w:rPr>
          <w:rFonts w:ascii="STKaiti" w:eastAsia="STKaiti" w:hAnsi="STKaiti" w:cstheme="minorHAnsi"/>
          <w:sz w:val="21"/>
          <w:szCs w:val="21"/>
        </w:rPr>
        <w:t>100</w:t>
      </w:r>
      <w:r w:rsidRPr="00EA0AC2">
        <w:rPr>
          <w:rFonts w:ascii="STKaiti" w:eastAsia="STKaiti" w:hAnsi="STKaiti" w:cstheme="minorHAnsi"/>
          <w:sz w:val="21"/>
          <w:szCs w:val="21"/>
          <w:lang w:val="en-CA"/>
        </w:rPr>
        <w:t>所建校历史不足</w:t>
      </w:r>
      <w:r w:rsidRPr="00EA0AC2">
        <w:rPr>
          <w:rFonts w:ascii="STKaiti" w:eastAsia="STKaiti" w:hAnsi="STKaiti" w:cstheme="minorHAnsi"/>
          <w:sz w:val="21"/>
          <w:szCs w:val="21"/>
        </w:rPr>
        <w:t>50</w:t>
      </w:r>
      <w:r w:rsidRPr="00EA0AC2">
        <w:rPr>
          <w:rFonts w:ascii="STKaiti" w:eastAsia="STKaiti" w:hAnsi="STKaiti" w:cstheme="minorHAnsi"/>
          <w:sz w:val="21"/>
          <w:szCs w:val="21"/>
          <w:lang w:val="en-CA"/>
        </w:rPr>
        <w:t>年的学校中排名全美第一、世界第五，其既有大型科研学校的教学实力，也有小型院校的友好氛围，拥有诸多优秀的研究生专业包括法律、商学、工程学、人文学科、经济学、医药学、护理学、化学、生命科学、物理学、数学、计算机科学。</w:t>
      </w:r>
    </w:p>
    <w:p w14:paraId="323727C9" w14:textId="77777777" w:rsidR="00317205" w:rsidRPr="00EA0AC2" w:rsidRDefault="00317205" w:rsidP="00317205">
      <w:pPr>
        <w:pStyle w:val="aa"/>
        <w:rPr>
          <w:rFonts w:ascii="STKaiti" w:eastAsia="STKaiti" w:hAnsi="STKaiti" w:cstheme="minorHAnsi"/>
          <w:sz w:val="21"/>
          <w:szCs w:val="21"/>
          <w:lang w:val="en-CA"/>
        </w:rPr>
      </w:pPr>
    </w:p>
    <w:p w14:paraId="323727CA" w14:textId="77777777" w:rsidR="00317205" w:rsidRPr="00EA0AC2" w:rsidRDefault="00317205" w:rsidP="00317205">
      <w:pPr>
        <w:rPr>
          <w:rFonts w:ascii="STKaiti" w:eastAsia="STKaiti" w:hAnsi="STKaiti" w:cstheme="minorHAnsi"/>
          <w:sz w:val="21"/>
          <w:szCs w:val="21"/>
          <w:lang w:val="en-CA" w:eastAsia="zh-CN"/>
        </w:rPr>
      </w:pPr>
      <w:r w:rsidRPr="00EA0AC2">
        <w:rPr>
          <w:rFonts w:ascii="STKaiti" w:eastAsia="STKaiti" w:hAnsi="STKaiti" w:cstheme="minorHAnsi"/>
          <w:color w:val="222222"/>
          <w:sz w:val="21"/>
          <w:szCs w:val="21"/>
          <w:lang w:val="en-CA" w:eastAsia="zh-CN"/>
        </w:rPr>
        <w:br/>
      </w:r>
      <w:r w:rsidRPr="00EA0AC2">
        <w:rPr>
          <w:rFonts w:ascii="STKaiti" w:eastAsia="STKaiti" w:hAnsi="STKaiti" w:cstheme="minorHAnsi"/>
          <w:b/>
          <w:bCs/>
          <w:sz w:val="21"/>
          <w:szCs w:val="21"/>
          <w:bdr w:val="none" w:sz="0" w:space="0" w:color="auto" w:frame="1"/>
          <w:lang w:val="en-CA" w:eastAsia="zh-CN"/>
        </w:rPr>
        <w:t>二、</w:t>
      </w:r>
      <w:r w:rsidR="00EA0AC2">
        <w:rPr>
          <w:rFonts w:ascii="STKaiti" w:eastAsia="STKaiti" w:hAnsi="STKaiti" w:cstheme="minorHAnsi" w:hint="eastAsia"/>
          <w:b/>
          <w:bCs/>
          <w:sz w:val="21"/>
          <w:szCs w:val="21"/>
          <w:bdr w:val="none" w:sz="0" w:space="0" w:color="auto" w:frame="1"/>
          <w:lang w:val="en-CA" w:eastAsia="zh-CN"/>
        </w:rPr>
        <w:t>项目介绍</w:t>
      </w:r>
    </w:p>
    <w:p w14:paraId="323727CB" w14:textId="77777777" w:rsidR="00EA0AC2" w:rsidRPr="00EA0AC2" w:rsidRDefault="00EA0AC2" w:rsidP="00EA0AC2">
      <w:pPr>
        <w:ind w:leftChars="50" w:left="110" w:rightChars="113" w:right="249"/>
        <w:jc w:val="both"/>
        <w:rPr>
          <w:rFonts w:ascii="STKaiti" w:eastAsia="STKaiti" w:hAnsi="STKaiti" w:cs="Times New Roman"/>
          <w:color w:val="202020"/>
          <w:spacing w:val="-2"/>
          <w:lang w:eastAsia="zh-CN"/>
        </w:rPr>
      </w:pPr>
    </w:p>
    <w:p w14:paraId="323727CC" w14:textId="7809C4D6" w:rsidR="00EA0AC2" w:rsidRPr="00EA0AC2" w:rsidRDefault="00D55D88" w:rsidP="00EA0AC2">
      <w:pPr>
        <w:ind w:leftChars="50" w:left="110" w:rightChars="113" w:right="249"/>
        <w:jc w:val="both"/>
        <w:rPr>
          <w:rFonts w:ascii="STKaiti" w:eastAsia="STKaiti" w:hAnsi="STKaiti" w:cs="SimSun"/>
          <w:color w:val="000000" w:themeColor="text1"/>
          <w:lang w:eastAsia="zh-CN"/>
        </w:rPr>
      </w:pPr>
      <w:r>
        <w:rPr>
          <w:rFonts w:ascii="STKaiti" w:eastAsia="STKaiti" w:hAnsi="STKaiti" w:cs="Times New Roman" w:hint="eastAsia"/>
          <w:color w:val="000000" w:themeColor="text1"/>
          <w:spacing w:val="-2"/>
          <w:lang w:eastAsia="zh-CN"/>
        </w:rPr>
        <w:t>U</w:t>
      </w:r>
      <w:r>
        <w:rPr>
          <w:rFonts w:ascii="STKaiti" w:eastAsia="STKaiti" w:hAnsi="STKaiti" w:cs="Times New Roman"/>
          <w:color w:val="000000" w:themeColor="text1"/>
          <w:spacing w:val="-2"/>
          <w:lang w:eastAsia="zh-CN"/>
        </w:rPr>
        <w:t xml:space="preserve">CI </w:t>
      </w:r>
      <w:r w:rsidR="007E254B">
        <w:rPr>
          <w:rFonts w:ascii="STKaiti" w:eastAsia="STKaiti" w:hAnsi="STKaiti" w:cs="Times New Roman" w:hint="eastAsia"/>
          <w:color w:val="000000" w:themeColor="text1"/>
          <w:spacing w:val="-2"/>
          <w:lang w:eastAsia="zh-CN"/>
        </w:rPr>
        <w:t>在2020年</w:t>
      </w:r>
      <w:r>
        <w:rPr>
          <w:rFonts w:ascii="STKaiti" w:eastAsia="STKaiti" w:hAnsi="STKaiti" w:cs="Times New Roman" w:hint="eastAsia"/>
          <w:color w:val="000000" w:themeColor="text1"/>
          <w:spacing w:val="-2"/>
          <w:lang w:eastAsia="zh-CN"/>
        </w:rPr>
        <w:t>推</w:t>
      </w:r>
      <w:r w:rsidR="007E254B">
        <w:rPr>
          <w:rFonts w:ascii="STKaiti" w:eastAsia="STKaiti" w:hAnsi="STKaiti" w:cs="Times New Roman" w:hint="eastAsia"/>
          <w:color w:val="000000" w:themeColor="text1"/>
          <w:spacing w:val="-2"/>
          <w:lang w:eastAsia="zh-CN"/>
        </w:rPr>
        <w:t>出</w:t>
      </w:r>
      <w:r w:rsidR="00EA0AC2" w:rsidRPr="00EA0AC2">
        <w:rPr>
          <w:rFonts w:ascii="STKaiti" w:eastAsia="STKaiti" w:hAnsi="STKaiti" w:cs="Times New Roman"/>
          <w:color w:val="000000" w:themeColor="text1"/>
          <w:spacing w:val="-2"/>
          <w:lang w:eastAsia="zh-CN"/>
        </w:rPr>
        <w:t>Experience</w:t>
      </w:r>
      <w:r w:rsidR="00EA0AC2" w:rsidRPr="00EA0AC2">
        <w:rPr>
          <w:rFonts w:ascii="STKaiti" w:eastAsia="STKaiti" w:hAnsi="STKaiti" w:cs="Times New Roman"/>
          <w:color w:val="000000" w:themeColor="text1"/>
          <w:lang w:eastAsia="zh-CN"/>
        </w:rPr>
        <w:t xml:space="preserve"> </w:t>
      </w:r>
      <w:r w:rsidR="00EA0AC2" w:rsidRPr="00EA0AC2">
        <w:rPr>
          <w:rFonts w:ascii="STKaiti" w:eastAsia="STKaiti" w:hAnsi="STKaiti" w:cs="Times New Roman"/>
          <w:color w:val="000000" w:themeColor="text1"/>
          <w:spacing w:val="-1"/>
          <w:lang w:eastAsia="zh-CN"/>
        </w:rPr>
        <w:t>University</w:t>
      </w:r>
      <w:r w:rsidR="00EA0AC2" w:rsidRPr="00EA0AC2">
        <w:rPr>
          <w:rFonts w:ascii="STKaiti" w:eastAsia="STKaiti" w:hAnsi="STKaiti" w:cs="Times New Roman"/>
          <w:color w:val="000000" w:themeColor="text1"/>
          <w:lang w:eastAsia="zh-CN"/>
        </w:rPr>
        <w:t xml:space="preserve"> </w:t>
      </w:r>
      <w:r w:rsidR="00EA0AC2" w:rsidRPr="00EA0AC2">
        <w:rPr>
          <w:rFonts w:ascii="STKaiti" w:eastAsia="STKaiti" w:hAnsi="STKaiti" w:cs="Times New Roman"/>
          <w:color w:val="000000" w:themeColor="text1"/>
          <w:spacing w:val="-2"/>
          <w:lang w:eastAsia="zh-CN"/>
        </w:rPr>
        <w:t>Research</w:t>
      </w:r>
      <w:r w:rsidR="00DD71FA">
        <w:rPr>
          <w:rFonts w:ascii="STKaiti" w:eastAsia="STKaiti" w:hAnsi="STKaiti" w:cs="Times New Roman"/>
          <w:color w:val="000000" w:themeColor="text1"/>
          <w:spacing w:val="-3"/>
          <w:lang w:eastAsia="zh-CN"/>
        </w:rPr>
        <w:t>, S</w:t>
      </w:r>
      <w:r w:rsidR="00DD71FA">
        <w:rPr>
          <w:rFonts w:ascii="STKaiti" w:eastAsia="STKaiti" w:hAnsi="STKaiti" w:cs="Times New Roman" w:hint="eastAsia"/>
          <w:color w:val="000000" w:themeColor="text1"/>
          <w:spacing w:val="-3"/>
          <w:lang w:eastAsia="zh-CN"/>
        </w:rPr>
        <w:t>u</w:t>
      </w:r>
      <w:r w:rsidR="00DD71FA">
        <w:rPr>
          <w:rFonts w:ascii="STKaiti" w:eastAsia="STKaiti" w:hAnsi="STKaiti" w:cs="Times New Roman"/>
          <w:color w:val="000000" w:themeColor="text1"/>
          <w:spacing w:val="-3"/>
          <w:lang w:eastAsia="zh-CN"/>
        </w:rPr>
        <w:t xml:space="preserve">mmer </w:t>
      </w:r>
      <w:r w:rsidR="008E0CB8">
        <w:rPr>
          <w:rFonts w:ascii="STKaiti" w:eastAsia="STKaiti" w:hAnsi="STKaiti" w:cs="Times New Roman"/>
          <w:color w:val="000000" w:themeColor="text1"/>
          <w:spacing w:val="-3"/>
          <w:lang w:eastAsia="zh-CN"/>
        </w:rPr>
        <w:t>Online</w:t>
      </w:r>
      <w:r w:rsidR="00DD71FA">
        <w:rPr>
          <w:rFonts w:ascii="STKaiti" w:eastAsia="STKaiti" w:hAnsi="STKaiti" w:cs="Times New Roman"/>
          <w:color w:val="000000" w:themeColor="text1"/>
          <w:spacing w:val="-3"/>
          <w:lang w:eastAsia="zh-CN"/>
        </w:rPr>
        <w:t xml:space="preserve"> Course</w:t>
      </w:r>
      <w:r>
        <w:rPr>
          <w:rFonts w:ascii="STKaiti" w:eastAsia="STKaiti" w:hAnsi="STKaiti" w:cs="Times New Roman"/>
          <w:color w:val="000000" w:themeColor="text1"/>
          <w:spacing w:val="-3"/>
          <w:lang w:eastAsia="zh-CN"/>
        </w:rPr>
        <w:t xml:space="preserve"> </w:t>
      </w:r>
      <w:r w:rsidR="00EA0AC2" w:rsidRPr="00EA0AC2">
        <w:rPr>
          <w:rFonts w:ascii="STKaiti" w:eastAsia="STKaiti" w:hAnsi="STKaiti" w:cs="SimSun"/>
          <w:color w:val="000000" w:themeColor="text1"/>
          <w:spacing w:val="-2"/>
          <w:lang w:eastAsia="zh-CN"/>
        </w:rPr>
        <w:t>(大学</w:t>
      </w:r>
      <w:r w:rsidR="006D4338">
        <w:rPr>
          <w:rFonts w:ascii="STKaiti" w:eastAsia="STKaiti" w:hAnsi="STKaiti" w:cs="SimSun" w:hint="eastAsia"/>
          <w:color w:val="000000" w:themeColor="text1"/>
          <w:spacing w:val="-2"/>
          <w:lang w:eastAsia="zh-CN"/>
        </w:rPr>
        <w:t>及研究生线上</w:t>
      </w:r>
      <w:r w:rsidR="00EA0AC2" w:rsidRPr="00EA0AC2">
        <w:rPr>
          <w:rFonts w:ascii="STKaiti" w:eastAsia="STKaiti" w:hAnsi="STKaiti" w:cs="SimSun"/>
          <w:color w:val="000000" w:themeColor="text1"/>
          <w:spacing w:val="-2"/>
          <w:lang w:eastAsia="zh-CN"/>
        </w:rPr>
        <w:t>暑期</w:t>
      </w:r>
      <w:r w:rsidR="009526CE">
        <w:rPr>
          <w:rFonts w:ascii="STKaiti" w:eastAsia="STKaiti" w:hAnsi="STKaiti" w:cs="SimSun" w:hint="eastAsia"/>
          <w:color w:val="000000" w:themeColor="text1"/>
          <w:spacing w:val="-2"/>
          <w:lang w:eastAsia="zh-CN"/>
        </w:rPr>
        <w:t>科研</w:t>
      </w:r>
      <w:r w:rsidR="00EA0AC2" w:rsidRPr="00EA0AC2">
        <w:rPr>
          <w:rFonts w:ascii="STKaiti" w:eastAsia="STKaiti" w:hAnsi="STKaiti" w:cs="SimSun"/>
          <w:color w:val="000000" w:themeColor="text1"/>
          <w:spacing w:val="-2"/>
          <w:lang w:eastAsia="zh-CN"/>
        </w:rPr>
        <w:t>课程，</w:t>
      </w:r>
      <w:r w:rsidR="00EA0AC2" w:rsidRPr="00EA0AC2">
        <w:rPr>
          <w:rFonts w:ascii="STKaiti" w:eastAsia="STKaiti" w:hAnsi="STKaiti" w:cs="Times New Roman"/>
          <w:color w:val="000000" w:themeColor="text1"/>
          <w:spacing w:val="-2"/>
          <w:lang w:eastAsia="zh-CN"/>
        </w:rPr>
        <w:t>EUR</w:t>
      </w:r>
      <w:r w:rsidR="00EA0AC2" w:rsidRPr="00EA0AC2">
        <w:rPr>
          <w:rFonts w:ascii="STKaiti" w:eastAsia="STKaiti" w:hAnsi="STKaiti" w:cs="SimSun"/>
          <w:color w:val="000000" w:themeColor="text1"/>
          <w:spacing w:val="-2"/>
          <w:lang w:eastAsia="zh-CN"/>
        </w:rPr>
        <w:t>）</w:t>
      </w:r>
      <w:r>
        <w:rPr>
          <w:rFonts w:ascii="STKaiti" w:eastAsia="STKaiti" w:hAnsi="STKaiti" w:cs="SimSun" w:hint="eastAsia"/>
          <w:color w:val="000000" w:themeColor="text1"/>
          <w:spacing w:val="-2"/>
          <w:lang w:eastAsia="zh-CN"/>
        </w:rPr>
        <w:t>，</w:t>
      </w:r>
      <w:r w:rsidR="00401FFB">
        <w:rPr>
          <w:rFonts w:ascii="STKaiti" w:eastAsia="STKaiti" w:hAnsi="STKaiti" w:cs="SimSun" w:hint="eastAsia"/>
          <w:color w:val="000000" w:themeColor="text1"/>
          <w:spacing w:val="-2"/>
          <w:lang w:eastAsia="zh-CN"/>
        </w:rPr>
        <w:t>让</w:t>
      </w:r>
      <w:r>
        <w:rPr>
          <w:rFonts w:ascii="STKaiti" w:eastAsia="STKaiti" w:hAnsi="STKaiti" w:cs="SimSun" w:hint="eastAsia"/>
          <w:color w:val="000000" w:themeColor="text1"/>
          <w:spacing w:val="-2"/>
          <w:lang w:eastAsia="zh-CN"/>
        </w:rPr>
        <w:t>国际学生可以</w:t>
      </w:r>
      <w:r w:rsidR="008F0084">
        <w:rPr>
          <w:rFonts w:ascii="STKaiti" w:eastAsia="STKaiti" w:hAnsi="STKaiti" w:cs="SimSun" w:hint="eastAsia"/>
          <w:color w:val="000000" w:themeColor="text1"/>
          <w:spacing w:val="-2"/>
          <w:lang w:eastAsia="zh-CN"/>
        </w:rPr>
        <w:t>利用</w:t>
      </w:r>
      <w:r>
        <w:rPr>
          <w:rFonts w:ascii="STKaiti" w:eastAsia="STKaiti" w:hAnsi="STKaiti" w:cs="SimSun" w:hint="eastAsia"/>
          <w:color w:val="000000" w:themeColor="text1"/>
          <w:spacing w:val="-2"/>
          <w:lang w:eastAsia="zh-CN"/>
        </w:rPr>
        <w:t>暑期时间</w:t>
      </w:r>
      <w:r w:rsidR="003D3C81" w:rsidRPr="00817442">
        <w:rPr>
          <w:rFonts w:ascii="STKaiti" w:eastAsia="STKaiti" w:hAnsi="STKaiti" w:cstheme="minorHAnsi" w:hint="eastAsia"/>
          <w:color w:val="222222"/>
          <w:sz w:val="21"/>
          <w:szCs w:val="21"/>
          <w:lang w:val="en-CA" w:eastAsia="zh-CN"/>
        </w:rPr>
        <w:t>深度探索</w:t>
      </w:r>
      <w:r w:rsidR="003D3C81">
        <w:rPr>
          <w:rFonts w:ascii="STKaiti" w:eastAsia="STKaiti" w:hAnsi="STKaiti" w:cstheme="minorHAnsi" w:hint="eastAsia"/>
          <w:color w:val="222222"/>
          <w:sz w:val="21"/>
          <w:szCs w:val="21"/>
          <w:lang w:val="en-CA" w:eastAsia="zh-CN"/>
        </w:rPr>
        <w:t>和学习</w:t>
      </w:r>
      <w:r w:rsidR="003D3C81" w:rsidRPr="00817442">
        <w:rPr>
          <w:rFonts w:ascii="STKaiti" w:eastAsia="STKaiti" w:hAnsi="STKaiti" w:cstheme="minorHAnsi" w:hint="eastAsia"/>
          <w:color w:val="222222"/>
          <w:sz w:val="21"/>
          <w:szCs w:val="21"/>
          <w:lang w:val="en-CA" w:eastAsia="zh-CN"/>
        </w:rPr>
        <w:t>前沿的研究领域知识</w:t>
      </w:r>
      <w:r w:rsidR="003D3C81">
        <w:rPr>
          <w:rFonts w:ascii="STKaiti" w:eastAsia="STKaiti" w:hAnsi="STKaiti" w:cstheme="minorHAnsi" w:hint="eastAsia"/>
          <w:color w:val="222222"/>
          <w:sz w:val="21"/>
          <w:szCs w:val="21"/>
          <w:lang w:val="en-CA" w:eastAsia="zh-CN"/>
        </w:rPr>
        <w:t>、</w:t>
      </w:r>
      <w:r w:rsidR="00416828" w:rsidRPr="00DF071C">
        <w:rPr>
          <w:rFonts w:ascii="STKaiti" w:eastAsia="STKaiti" w:hAnsi="STKaiti" w:cs="SimSun" w:hint="eastAsia"/>
          <w:color w:val="000000" w:themeColor="text1"/>
          <w:spacing w:val="-2"/>
          <w:lang w:eastAsia="zh-CN"/>
        </w:rPr>
        <w:t>提前适应美国学习风格</w:t>
      </w:r>
      <w:r w:rsidR="00416828">
        <w:rPr>
          <w:rFonts w:ascii="STKaiti" w:eastAsia="STKaiti" w:hAnsi="STKaiti" w:cs="SimSun" w:hint="eastAsia"/>
          <w:color w:val="000000" w:themeColor="text1"/>
          <w:spacing w:val="-2"/>
          <w:lang w:eastAsia="zh-CN"/>
        </w:rPr>
        <w:t>、</w:t>
      </w:r>
      <w:r w:rsidR="003D3C81" w:rsidRPr="00DF071C">
        <w:rPr>
          <w:rFonts w:ascii="STKaiti" w:eastAsia="STKaiti" w:hAnsi="STKaiti" w:cs="SimSun" w:hint="eastAsia"/>
          <w:color w:val="000000" w:themeColor="text1"/>
          <w:spacing w:val="-2"/>
          <w:lang w:eastAsia="zh-CN"/>
        </w:rPr>
        <w:t>浸入式</w:t>
      </w:r>
      <w:r w:rsidR="00401FFB">
        <w:rPr>
          <w:rFonts w:ascii="STKaiti" w:eastAsia="STKaiti" w:hAnsi="STKaiti" w:cs="SimSun" w:hint="eastAsia"/>
          <w:color w:val="000000" w:themeColor="text1"/>
          <w:spacing w:val="-2"/>
          <w:lang w:eastAsia="zh-CN"/>
        </w:rPr>
        <w:t>地</w:t>
      </w:r>
      <w:r w:rsidR="003D3C81" w:rsidRPr="00DF071C">
        <w:rPr>
          <w:rFonts w:ascii="STKaiti" w:eastAsia="STKaiti" w:hAnsi="STKaiti" w:cs="SimSun" w:hint="eastAsia"/>
          <w:color w:val="000000" w:themeColor="text1"/>
          <w:spacing w:val="-2"/>
          <w:lang w:eastAsia="zh-CN"/>
        </w:rPr>
        <w:t>感受美国</w:t>
      </w:r>
      <w:r w:rsidR="00401FFB">
        <w:rPr>
          <w:rFonts w:ascii="STKaiti" w:eastAsia="STKaiti" w:hAnsi="STKaiti" w:cs="SimSun" w:hint="eastAsia"/>
          <w:color w:val="000000" w:themeColor="text1"/>
          <w:spacing w:val="-2"/>
          <w:lang w:eastAsia="zh-CN"/>
        </w:rPr>
        <w:t>的</w:t>
      </w:r>
      <w:r w:rsidR="003D3C81" w:rsidRPr="00DF071C">
        <w:rPr>
          <w:rFonts w:ascii="STKaiti" w:eastAsia="STKaiti" w:hAnsi="STKaiti" w:cs="SimSun" w:hint="eastAsia"/>
          <w:color w:val="000000" w:themeColor="text1"/>
          <w:spacing w:val="-2"/>
          <w:lang w:eastAsia="zh-CN"/>
        </w:rPr>
        <w:t>文化和学术氛围</w:t>
      </w:r>
      <w:r w:rsidR="00071085">
        <w:rPr>
          <w:rFonts w:ascii="STKaiti" w:eastAsia="STKaiti" w:hAnsi="STKaiti" w:cs="SimSun" w:hint="eastAsia"/>
          <w:color w:val="000000" w:themeColor="text1"/>
          <w:spacing w:val="-2"/>
          <w:lang w:eastAsia="zh-CN"/>
        </w:rPr>
        <w:t>。E</w:t>
      </w:r>
      <w:r w:rsidR="00071085">
        <w:rPr>
          <w:rFonts w:ascii="STKaiti" w:eastAsia="STKaiti" w:hAnsi="STKaiti" w:cs="SimSun"/>
          <w:color w:val="000000" w:themeColor="text1"/>
          <w:spacing w:val="-2"/>
          <w:lang w:eastAsia="zh-CN"/>
        </w:rPr>
        <w:t>UR</w:t>
      </w:r>
      <w:r w:rsidR="00EA0AC2" w:rsidRPr="00EA0AC2">
        <w:rPr>
          <w:rFonts w:ascii="STKaiti" w:eastAsia="STKaiti" w:hAnsi="STKaiti" w:cs="SimSun"/>
          <w:color w:val="000000" w:themeColor="text1"/>
          <w:spacing w:val="-2"/>
          <w:lang w:eastAsia="zh-CN"/>
        </w:rPr>
        <w:t>是一个具有学术挑战性的美国大学科</w:t>
      </w:r>
      <w:r w:rsidR="00EA0AC2" w:rsidRPr="00EA0AC2">
        <w:rPr>
          <w:rFonts w:ascii="STKaiti" w:eastAsia="STKaiti" w:hAnsi="STKaiti" w:cs="SimSun"/>
          <w:color w:val="000000" w:themeColor="text1"/>
          <w:lang w:eastAsia="zh-CN"/>
        </w:rPr>
        <w:t>研体验课程</w:t>
      </w:r>
      <w:r w:rsidR="00EA0AC2" w:rsidRPr="00EA0AC2">
        <w:rPr>
          <w:rFonts w:ascii="STKaiti" w:eastAsia="STKaiti" w:hAnsi="STKaiti" w:cs="SimSun"/>
          <w:color w:val="000000" w:themeColor="text1"/>
          <w:spacing w:val="-100"/>
          <w:lang w:eastAsia="zh-CN"/>
        </w:rPr>
        <w:t>，</w:t>
      </w:r>
      <w:r w:rsidR="00EA0AC2" w:rsidRPr="00EA0AC2">
        <w:rPr>
          <w:rFonts w:ascii="STKaiti" w:eastAsia="STKaiti" w:hAnsi="STKaiti" w:cs="SimSun" w:hint="eastAsia"/>
          <w:color w:val="000000" w:themeColor="text1"/>
          <w:lang w:eastAsia="zh-CN"/>
        </w:rPr>
        <w:t>其教学宗旨是让国际学生能够充分利</w:t>
      </w:r>
      <w:r w:rsidR="00344DD9">
        <w:rPr>
          <w:rFonts w:ascii="STKaiti" w:eastAsia="STKaiti" w:hAnsi="STKaiti" w:cs="SimSun" w:hint="eastAsia"/>
          <w:color w:val="000000" w:themeColor="text1"/>
          <w:lang w:eastAsia="zh-CN"/>
        </w:rPr>
        <w:t>用</w:t>
      </w:r>
      <w:r w:rsidR="00EA0AC2" w:rsidRPr="00EA0AC2">
        <w:rPr>
          <w:rFonts w:ascii="STKaiti" w:eastAsia="STKaiti" w:hAnsi="STKaiti" w:cs="SimSun" w:hint="eastAsia"/>
          <w:color w:val="000000" w:themeColor="text1"/>
          <w:lang w:eastAsia="zh-CN"/>
        </w:rPr>
        <w:t>这所美</w:t>
      </w:r>
      <w:r w:rsidR="00EA0AC2" w:rsidRPr="00EA0AC2">
        <w:rPr>
          <w:rFonts w:ascii="STKaiti" w:eastAsia="STKaiti" w:hAnsi="STKaiti" w:cs="SimSun" w:hint="eastAsia"/>
          <w:color w:val="000000" w:themeColor="text1"/>
          <w:spacing w:val="12"/>
          <w:lang w:eastAsia="zh-CN"/>
        </w:rPr>
        <w:t>国</w:t>
      </w:r>
      <w:r w:rsidR="00EA0AC2" w:rsidRPr="00EA0AC2">
        <w:rPr>
          <w:rFonts w:ascii="STKaiti" w:eastAsia="STKaiti" w:hAnsi="STKaiti" w:cs="SimSun"/>
          <w:color w:val="000000" w:themeColor="text1"/>
          <w:lang w:eastAsia="zh-CN"/>
        </w:rPr>
        <w:t xml:space="preserve"> “前十”</w:t>
      </w:r>
      <w:r w:rsidR="00EA0AC2">
        <w:rPr>
          <w:rFonts w:ascii="STKaiti" w:eastAsia="STKaiti" w:hAnsi="STKaiti" w:cs="SimSun" w:hint="eastAsia"/>
          <w:color w:val="000000" w:themeColor="text1"/>
          <w:lang w:eastAsia="zh-CN"/>
        </w:rPr>
        <w:t>公立大学</w:t>
      </w:r>
      <w:r w:rsidR="00344DD9">
        <w:rPr>
          <w:rFonts w:ascii="STKaiti" w:eastAsia="STKaiti" w:hAnsi="STKaiti" w:cs="SimSun" w:hint="eastAsia"/>
          <w:color w:val="000000" w:themeColor="text1"/>
          <w:lang w:eastAsia="zh-CN"/>
        </w:rPr>
        <w:t>顶尖的师资</w:t>
      </w:r>
      <w:r w:rsidR="00EA0AC2" w:rsidRPr="00EA0AC2">
        <w:rPr>
          <w:rFonts w:ascii="STKaiti" w:eastAsia="STKaiti" w:hAnsi="STKaiti" w:cs="SimSun"/>
          <w:color w:val="000000" w:themeColor="text1"/>
          <w:spacing w:val="-1"/>
          <w:lang w:eastAsia="zh-CN"/>
        </w:rPr>
        <w:t>优势</w:t>
      </w:r>
      <w:r w:rsidR="00344DD9" w:rsidRPr="00DF071C">
        <w:rPr>
          <w:rFonts w:ascii="STKaiti" w:eastAsia="STKaiti" w:hAnsi="STKaiti" w:cs="SimSun" w:hint="eastAsia"/>
          <w:color w:val="000000" w:themeColor="text1"/>
          <w:spacing w:val="-2"/>
          <w:lang w:eastAsia="zh-CN"/>
        </w:rPr>
        <w:t>和</w:t>
      </w:r>
      <w:r>
        <w:rPr>
          <w:rFonts w:ascii="STKaiti" w:eastAsia="STKaiti" w:hAnsi="STKaiti" w:cs="SimSun" w:hint="eastAsia"/>
          <w:color w:val="000000" w:themeColor="text1"/>
          <w:spacing w:val="-2"/>
          <w:lang w:eastAsia="zh-CN"/>
        </w:rPr>
        <w:t>教学</w:t>
      </w:r>
      <w:r w:rsidR="00344DD9" w:rsidRPr="00DF071C">
        <w:rPr>
          <w:rFonts w:ascii="STKaiti" w:eastAsia="STKaiti" w:hAnsi="STKaiti" w:cs="SimSun" w:hint="eastAsia"/>
          <w:color w:val="000000" w:themeColor="text1"/>
          <w:spacing w:val="-2"/>
          <w:lang w:eastAsia="zh-CN"/>
        </w:rPr>
        <w:t>资源</w:t>
      </w:r>
      <w:r w:rsidR="00EA0AC2" w:rsidRPr="00DF071C">
        <w:rPr>
          <w:rFonts w:ascii="STKaiti" w:eastAsia="STKaiti" w:hAnsi="STKaiti" w:cs="SimSun"/>
          <w:color w:val="000000" w:themeColor="text1"/>
          <w:spacing w:val="-2"/>
          <w:lang w:eastAsia="zh-CN"/>
        </w:rPr>
        <w:t>，通过</w:t>
      </w:r>
      <w:r w:rsidR="00693132">
        <w:rPr>
          <w:rFonts w:ascii="STKaiti" w:eastAsia="STKaiti" w:hAnsi="STKaiti" w:cs="SimSun" w:hint="eastAsia"/>
          <w:color w:val="000000" w:themeColor="text1"/>
          <w:spacing w:val="-2"/>
          <w:lang w:eastAsia="zh-CN"/>
        </w:rPr>
        <w:t>本</w:t>
      </w:r>
      <w:r w:rsidR="00EA0AC2" w:rsidRPr="00DF071C">
        <w:rPr>
          <w:rFonts w:ascii="STKaiti" w:eastAsia="STKaiti" w:hAnsi="STKaiti" w:cs="SimSun"/>
          <w:color w:val="000000" w:themeColor="text1"/>
          <w:spacing w:val="-2"/>
          <w:lang w:eastAsia="zh-CN"/>
        </w:rPr>
        <w:t>课程</w:t>
      </w:r>
      <w:r w:rsidR="00693132">
        <w:rPr>
          <w:rFonts w:ascii="STKaiti" w:eastAsia="STKaiti" w:hAnsi="STKaiti" w:cs="SimSun" w:hint="eastAsia"/>
          <w:color w:val="000000" w:themeColor="text1"/>
          <w:spacing w:val="-2"/>
          <w:lang w:eastAsia="zh-CN"/>
        </w:rPr>
        <w:t>可</w:t>
      </w:r>
      <w:r w:rsidR="00DF071C" w:rsidRPr="00DF071C">
        <w:rPr>
          <w:rFonts w:ascii="STKaiti" w:eastAsia="STKaiti" w:hAnsi="STKaiti" w:cs="SimSun" w:hint="eastAsia"/>
          <w:color w:val="000000" w:themeColor="text1"/>
          <w:spacing w:val="-2"/>
          <w:lang w:eastAsia="zh-CN"/>
        </w:rPr>
        <w:t>获得</w:t>
      </w:r>
      <w:r w:rsidR="007E254B">
        <w:rPr>
          <w:rFonts w:ascii="STKaiti" w:eastAsia="STKaiti" w:hAnsi="STKaiti" w:cs="SimSun" w:hint="eastAsia"/>
          <w:color w:val="000000" w:themeColor="text1"/>
          <w:spacing w:val="-2"/>
          <w:lang w:eastAsia="zh-CN"/>
        </w:rPr>
        <w:t>前瞻性</w:t>
      </w:r>
      <w:r w:rsidR="00DF071C" w:rsidRPr="00DF071C">
        <w:rPr>
          <w:rFonts w:ascii="STKaiti" w:eastAsia="STKaiti" w:hAnsi="STKaiti" w:cs="SimSun" w:hint="eastAsia"/>
          <w:color w:val="000000" w:themeColor="text1"/>
          <w:spacing w:val="-2"/>
          <w:lang w:eastAsia="zh-CN"/>
        </w:rPr>
        <w:t>的</w:t>
      </w:r>
      <w:r w:rsidR="0050503A">
        <w:rPr>
          <w:rFonts w:ascii="STKaiti" w:eastAsia="STKaiti" w:hAnsi="STKaiti" w:cs="SimSun" w:hint="eastAsia"/>
          <w:color w:val="000000" w:themeColor="text1"/>
          <w:spacing w:val="-2"/>
          <w:lang w:eastAsia="zh-CN"/>
        </w:rPr>
        <w:t>专业</w:t>
      </w:r>
      <w:r w:rsidR="00DF071C" w:rsidRPr="00DF071C">
        <w:rPr>
          <w:rFonts w:ascii="STKaiti" w:eastAsia="STKaiti" w:hAnsi="STKaiti" w:cs="SimSun" w:hint="eastAsia"/>
          <w:color w:val="000000" w:themeColor="text1"/>
          <w:spacing w:val="-2"/>
          <w:lang w:eastAsia="zh-CN"/>
        </w:rPr>
        <w:t>知识</w:t>
      </w:r>
      <w:r w:rsidR="00416828">
        <w:rPr>
          <w:rFonts w:ascii="STKaiti" w:eastAsia="STKaiti" w:hAnsi="STKaiti" w:cs="SimSun" w:hint="eastAsia"/>
          <w:color w:val="000000" w:themeColor="text1"/>
          <w:spacing w:val="-2"/>
          <w:lang w:eastAsia="zh-CN"/>
        </w:rPr>
        <w:t>，了解专业</w:t>
      </w:r>
      <w:r w:rsidR="0050503A">
        <w:rPr>
          <w:rFonts w:ascii="STKaiti" w:eastAsia="STKaiti" w:hAnsi="STKaiti" w:cs="SimSun" w:hint="eastAsia"/>
          <w:color w:val="000000" w:themeColor="text1"/>
          <w:spacing w:val="-2"/>
          <w:lang w:eastAsia="zh-CN"/>
        </w:rPr>
        <w:t>发展</w:t>
      </w:r>
      <w:r w:rsidR="00416828">
        <w:rPr>
          <w:rFonts w:ascii="STKaiti" w:eastAsia="STKaiti" w:hAnsi="STKaiti" w:cs="SimSun" w:hint="eastAsia"/>
          <w:color w:val="000000" w:themeColor="text1"/>
          <w:spacing w:val="-2"/>
          <w:lang w:eastAsia="zh-CN"/>
        </w:rPr>
        <w:t>方向</w:t>
      </w:r>
      <w:r w:rsidR="00EA0AC2" w:rsidRPr="00DF071C">
        <w:rPr>
          <w:rFonts w:ascii="STKaiti" w:eastAsia="STKaiti" w:hAnsi="STKaiti" w:cs="SimSun"/>
          <w:color w:val="000000" w:themeColor="text1"/>
          <w:spacing w:val="-2"/>
          <w:lang w:eastAsia="zh-CN"/>
        </w:rPr>
        <w:t>，从而进一步拓展学术视野和职业规划水平</w:t>
      </w:r>
      <w:r w:rsidR="00DF071C" w:rsidRPr="00DF071C">
        <w:rPr>
          <w:rFonts w:ascii="STKaiti" w:eastAsia="STKaiti" w:hAnsi="STKaiti" w:cs="SimSun" w:hint="eastAsia"/>
          <w:color w:val="000000" w:themeColor="text1"/>
          <w:spacing w:val="-2"/>
          <w:lang w:eastAsia="zh-CN"/>
        </w:rPr>
        <w:t>。</w:t>
      </w:r>
      <w:r w:rsidR="00EA0AC2" w:rsidRPr="00DF071C">
        <w:rPr>
          <w:rFonts w:ascii="STKaiti" w:eastAsia="STKaiti" w:hAnsi="STKaiti" w:cs="SimSun"/>
          <w:color w:val="000000" w:themeColor="text1"/>
          <w:spacing w:val="-2"/>
          <w:lang w:eastAsia="zh-CN"/>
        </w:rPr>
        <w:t>由于课程将会有美国本土以及来自其它国家的学生参加，参加课程国际学生必须有一定的英语水平（建议托福</w:t>
      </w:r>
      <w:r w:rsidR="00EA0AC2" w:rsidRPr="00DF071C">
        <w:rPr>
          <w:rFonts w:ascii="STKaiti" w:eastAsia="STKaiti" w:hAnsi="STKaiti" w:cs="SimSun"/>
          <w:color w:val="000000" w:themeColor="text1"/>
          <w:spacing w:val="-2"/>
          <w:lang w:eastAsia="zh-CN"/>
        </w:rPr>
        <w:lastRenderedPageBreak/>
        <w:t xml:space="preserve">成绩为 60 </w:t>
      </w:r>
      <w:r w:rsidR="00EA0AC2" w:rsidRPr="00EA0AC2">
        <w:rPr>
          <w:rFonts w:ascii="STKaiti" w:eastAsia="STKaiti" w:hAnsi="STKaiti" w:cs="SimSun"/>
          <w:color w:val="000000" w:themeColor="text1"/>
          <w:spacing w:val="-2"/>
          <w:lang w:eastAsia="zh-CN"/>
        </w:rPr>
        <w:t>分以上），年龄要求</w:t>
      </w:r>
      <w:r w:rsidR="00EA0AC2" w:rsidRPr="00EA0AC2">
        <w:rPr>
          <w:rFonts w:ascii="STKaiti" w:eastAsia="STKaiti" w:hAnsi="STKaiti" w:cs="SimSun"/>
          <w:color w:val="000000" w:themeColor="text1"/>
          <w:spacing w:val="-63"/>
          <w:lang w:eastAsia="zh-CN"/>
        </w:rPr>
        <w:t xml:space="preserve"> </w:t>
      </w:r>
      <w:r w:rsidR="00EA0AC2" w:rsidRPr="00EA0AC2">
        <w:rPr>
          <w:rFonts w:ascii="STKaiti" w:eastAsia="STKaiti" w:hAnsi="STKaiti" w:cs="SimSun"/>
          <w:color w:val="000000" w:themeColor="text1"/>
          <w:spacing w:val="-1"/>
          <w:lang w:eastAsia="zh-CN"/>
        </w:rPr>
        <w:t>18</w:t>
      </w:r>
      <w:r w:rsidR="00EA0AC2" w:rsidRPr="00EA0AC2">
        <w:rPr>
          <w:rFonts w:ascii="STKaiti" w:eastAsia="STKaiti" w:hAnsi="STKaiti" w:cs="SimSun"/>
          <w:color w:val="000000" w:themeColor="text1"/>
          <w:spacing w:val="-64"/>
          <w:lang w:eastAsia="zh-CN"/>
        </w:rPr>
        <w:t xml:space="preserve"> </w:t>
      </w:r>
      <w:r w:rsidR="00EA0AC2" w:rsidRPr="00EA0AC2">
        <w:rPr>
          <w:rFonts w:ascii="STKaiti" w:eastAsia="STKaiti" w:hAnsi="STKaiti" w:cs="SimSun"/>
          <w:color w:val="000000" w:themeColor="text1"/>
          <w:spacing w:val="-1"/>
          <w:lang w:eastAsia="zh-CN"/>
        </w:rPr>
        <w:t>岁以上。</w:t>
      </w:r>
      <w:r w:rsidR="00EA0AC2" w:rsidRPr="00EA0AC2">
        <w:rPr>
          <w:rFonts w:ascii="STKaiti" w:eastAsia="STKaiti" w:hAnsi="STKaiti" w:cs="SimSun"/>
          <w:bCs/>
          <w:color w:val="000000" w:themeColor="text1"/>
          <w:spacing w:val="-1"/>
          <w:w w:val="95"/>
          <w:lang w:eastAsia="zh-CN"/>
        </w:rPr>
        <w:t>完成课程后，学生将会获得加州欧文</w:t>
      </w:r>
      <w:r w:rsidR="00EA0AC2" w:rsidRPr="00EA0AC2">
        <w:rPr>
          <w:rFonts w:ascii="STKaiti" w:eastAsia="STKaiti" w:hAnsi="STKaiti" w:cs="SimSun"/>
          <w:bCs/>
          <w:color w:val="000000" w:themeColor="text1"/>
          <w:w w:val="95"/>
          <w:lang w:eastAsia="zh-CN"/>
        </w:rPr>
        <w:t>DCE</w:t>
      </w:r>
      <w:r w:rsidR="00EA0AC2" w:rsidRPr="00EA0AC2">
        <w:rPr>
          <w:rFonts w:ascii="STKaiti" w:eastAsia="STKaiti" w:hAnsi="STKaiti" w:cs="SimSun"/>
          <w:bCs/>
          <w:color w:val="000000" w:themeColor="text1"/>
          <w:spacing w:val="-1"/>
          <w:w w:val="95"/>
          <w:lang w:eastAsia="zh-CN"/>
        </w:rPr>
        <w:t>的正式学分，但是具体学分转换请联络学生本校教务处</w:t>
      </w:r>
      <w:r w:rsidR="00EA0AC2" w:rsidRPr="00EA0AC2">
        <w:rPr>
          <w:rFonts w:ascii="STKaiti" w:eastAsia="STKaiti" w:hAnsi="STKaiti" w:cs="SimSun"/>
          <w:bCs/>
          <w:color w:val="000000" w:themeColor="text1"/>
          <w:spacing w:val="1"/>
          <w:lang w:eastAsia="zh-CN"/>
        </w:rPr>
        <w:t>具</w:t>
      </w:r>
      <w:r w:rsidR="00EA0AC2" w:rsidRPr="00EA0AC2">
        <w:rPr>
          <w:rFonts w:ascii="STKaiti" w:eastAsia="STKaiti" w:hAnsi="STKaiti" w:cs="SimSun"/>
          <w:bCs/>
          <w:color w:val="000000" w:themeColor="text1"/>
          <w:lang w:eastAsia="zh-CN"/>
        </w:rPr>
        <w:t>体</w:t>
      </w:r>
      <w:r w:rsidR="00EA0AC2" w:rsidRPr="00EA0AC2">
        <w:rPr>
          <w:rFonts w:ascii="STKaiti" w:eastAsia="STKaiti" w:hAnsi="STKaiti" w:cs="SimSun"/>
          <w:bCs/>
          <w:color w:val="000000" w:themeColor="text1"/>
          <w:spacing w:val="1"/>
          <w:lang w:eastAsia="zh-CN"/>
        </w:rPr>
        <w:t>落</w:t>
      </w:r>
      <w:r w:rsidR="00EA0AC2" w:rsidRPr="00EA0AC2">
        <w:rPr>
          <w:rFonts w:ascii="STKaiti" w:eastAsia="STKaiti" w:hAnsi="STKaiti" w:cs="SimSun"/>
          <w:bCs/>
          <w:color w:val="000000" w:themeColor="text1"/>
          <w:lang w:eastAsia="zh-CN"/>
        </w:rPr>
        <w:t>实</w:t>
      </w:r>
      <w:r w:rsidR="00EA0AC2" w:rsidRPr="00EA0AC2">
        <w:rPr>
          <w:rFonts w:ascii="STKaiti" w:eastAsia="STKaiti" w:hAnsi="STKaiti" w:cs="SimSun"/>
          <w:color w:val="000000" w:themeColor="text1"/>
          <w:spacing w:val="-42"/>
          <w:lang w:eastAsia="zh-CN"/>
        </w:rPr>
        <w:t>。</w:t>
      </w:r>
      <w:r w:rsidR="00EA0AC2" w:rsidRPr="00EA0AC2">
        <w:rPr>
          <w:rFonts w:ascii="STKaiti" w:eastAsia="STKaiti" w:hAnsi="STKaiti" w:cs="SimSun"/>
          <w:color w:val="000000" w:themeColor="text1"/>
          <w:lang w:eastAsia="zh-CN"/>
        </w:rPr>
        <w:t>在课程结业后</w:t>
      </w:r>
      <w:r w:rsidR="00EA0AC2" w:rsidRPr="00EA0AC2">
        <w:rPr>
          <w:rFonts w:ascii="STKaiti" w:eastAsia="STKaiti" w:hAnsi="STKaiti" w:cs="SimSun"/>
          <w:color w:val="000000" w:themeColor="text1"/>
          <w:spacing w:val="-45"/>
          <w:lang w:eastAsia="zh-CN"/>
        </w:rPr>
        <w:t>，</w:t>
      </w:r>
      <w:r w:rsidR="00EA0AC2" w:rsidRPr="00EA0AC2">
        <w:rPr>
          <w:rFonts w:ascii="STKaiti" w:eastAsia="STKaiti" w:hAnsi="STKaiti" w:cs="SimSun"/>
          <w:color w:val="000000" w:themeColor="text1"/>
          <w:lang w:eastAsia="zh-CN"/>
        </w:rPr>
        <w:t>学生最后有机会参与课程毕业设计。</w:t>
      </w:r>
    </w:p>
    <w:p w14:paraId="323727CE" w14:textId="77777777" w:rsidR="00317205" w:rsidRPr="00EA0AC2" w:rsidRDefault="00317205" w:rsidP="00317205">
      <w:pPr>
        <w:textAlignment w:val="baseline"/>
        <w:rPr>
          <w:rFonts w:ascii="STKaiti" w:eastAsia="STKaiti" w:hAnsi="STKaiti" w:cstheme="minorHAnsi"/>
          <w:color w:val="222222"/>
          <w:sz w:val="21"/>
          <w:szCs w:val="21"/>
          <w:lang w:val="en-CA" w:eastAsia="zh-CN"/>
        </w:rPr>
      </w:pPr>
    </w:p>
    <w:p w14:paraId="323727CF" w14:textId="77777777" w:rsidR="00317205" w:rsidRPr="00EA0AC2" w:rsidRDefault="00317205" w:rsidP="00317205">
      <w:pPr>
        <w:textAlignment w:val="baseline"/>
        <w:rPr>
          <w:rFonts w:ascii="STKaiti" w:eastAsia="STKaiti" w:hAnsi="STKaiti" w:cstheme="minorHAnsi"/>
          <w:b/>
          <w:bCs/>
          <w:color w:val="222222"/>
          <w:sz w:val="21"/>
          <w:szCs w:val="21"/>
          <w:bdr w:val="none" w:sz="0" w:space="0" w:color="auto" w:frame="1"/>
          <w:lang w:val="en-CA"/>
        </w:rPr>
      </w:pPr>
      <w:r w:rsidRPr="00EA0AC2">
        <w:rPr>
          <w:rFonts w:ascii="STKaiti" w:eastAsia="STKaiti" w:hAnsi="STKaiti" w:cstheme="minorHAnsi"/>
          <w:b/>
          <w:bCs/>
          <w:color w:val="222222"/>
          <w:sz w:val="21"/>
          <w:szCs w:val="21"/>
          <w:bdr w:val="none" w:sz="0" w:space="0" w:color="auto" w:frame="1"/>
          <w:lang w:val="en-CA"/>
        </w:rPr>
        <w:t>1. 项目优势</w:t>
      </w:r>
    </w:p>
    <w:p w14:paraId="323727D0" w14:textId="77777777" w:rsidR="00317205" w:rsidRPr="00EA0AC2" w:rsidRDefault="00317205" w:rsidP="00317205">
      <w:pPr>
        <w:textAlignment w:val="baseline"/>
        <w:rPr>
          <w:rFonts w:ascii="STKaiti" w:eastAsia="STKaiti" w:hAnsi="STKaiti" w:cstheme="minorHAnsi"/>
          <w:color w:val="222222"/>
          <w:sz w:val="21"/>
          <w:szCs w:val="21"/>
          <w:lang w:val="en-CA"/>
        </w:rPr>
      </w:pPr>
    </w:p>
    <w:p w14:paraId="323727D2" w14:textId="22A3CC6A" w:rsidR="0056474D" w:rsidRPr="0091258C" w:rsidRDefault="0091258C" w:rsidP="0091258C">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线上课程，足不出户地享受</w:t>
      </w:r>
      <w:r w:rsidR="00E00406">
        <w:rPr>
          <w:rFonts w:ascii="STKaiti" w:eastAsia="STKaiti" w:hAnsi="STKaiti" w:cstheme="minorHAnsi" w:hint="eastAsia"/>
          <w:color w:val="222222"/>
          <w:sz w:val="21"/>
          <w:szCs w:val="21"/>
          <w:lang w:val="en-CA" w:eastAsia="zh-CN"/>
        </w:rPr>
        <w:t>U</w:t>
      </w:r>
      <w:r w:rsidR="00E00406">
        <w:rPr>
          <w:rFonts w:ascii="STKaiti" w:eastAsia="STKaiti" w:hAnsi="STKaiti" w:cstheme="minorHAnsi"/>
          <w:color w:val="222222"/>
          <w:sz w:val="21"/>
          <w:szCs w:val="21"/>
          <w:lang w:val="en-CA" w:eastAsia="zh-CN"/>
        </w:rPr>
        <w:t>C</w:t>
      </w:r>
      <w:r w:rsidRPr="0091258C">
        <w:rPr>
          <w:rFonts w:ascii="STKaiti" w:eastAsia="STKaiti" w:hAnsi="STKaiti" w:cstheme="minorHAnsi" w:hint="eastAsia"/>
          <w:color w:val="222222"/>
          <w:sz w:val="21"/>
          <w:szCs w:val="21"/>
          <w:lang w:val="en-CA" w:eastAsia="zh-CN"/>
        </w:rPr>
        <w:t>顶尖名师的在线指导</w:t>
      </w:r>
    </w:p>
    <w:p w14:paraId="4688623A" w14:textId="77B00939" w:rsidR="00817442" w:rsidRDefault="0056474D" w:rsidP="002115AF">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与来自世界各地和美国本土的学生一起</w:t>
      </w:r>
      <w:r w:rsidR="001F5749">
        <w:rPr>
          <w:rFonts w:ascii="STKaiti" w:eastAsia="STKaiti" w:hAnsi="STKaiti" w:cstheme="minorHAnsi" w:hint="eastAsia"/>
          <w:color w:val="222222"/>
          <w:sz w:val="21"/>
          <w:szCs w:val="21"/>
          <w:lang w:val="en-CA" w:eastAsia="zh-CN"/>
        </w:rPr>
        <w:t>线上</w:t>
      </w:r>
      <w:r w:rsidRPr="0091258C">
        <w:rPr>
          <w:rFonts w:ascii="STKaiti" w:eastAsia="STKaiti" w:hAnsi="STKaiti" w:cstheme="minorHAnsi" w:hint="eastAsia"/>
          <w:color w:val="222222"/>
          <w:sz w:val="21"/>
          <w:szCs w:val="21"/>
          <w:lang w:val="en-CA" w:eastAsia="zh-CN"/>
        </w:rPr>
        <w:t>学习交流</w:t>
      </w:r>
    </w:p>
    <w:p w14:paraId="09E651C7" w14:textId="13DCF539" w:rsidR="00E00406" w:rsidRPr="00E00406" w:rsidRDefault="00E00406" w:rsidP="00E00406">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视频教学、实时辅导、作业反馈有机结合，获得个性化</w:t>
      </w:r>
      <w:r w:rsidR="00F75124">
        <w:rPr>
          <w:rFonts w:ascii="STKaiti" w:eastAsia="STKaiti" w:hAnsi="STKaiti" w:cstheme="minorHAnsi" w:hint="eastAsia"/>
          <w:color w:val="222222"/>
          <w:sz w:val="21"/>
          <w:szCs w:val="21"/>
          <w:lang w:val="en-CA" w:eastAsia="zh-CN"/>
        </w:rPr>
        <w:t>辅导</w:t>
      </w:r>
    </w:p>
    <w:p w14:paraId="0180FA87" w14:textId="140FB1E5" w:rsidR="0091258C" w:rsidRPr="0091258C" w:rsidRDefault="0091258C" w:rsidP="0091258C">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U</w:t>
      </w:r>
      <w:r w:rsidRPr="0091258C">
        <w:rPr>
          <w:rFonts w:ascii="STKaiti" w:eastAsia="STKaiti" w:hAnsi="STKaiti" w:cstheme="minorHAnsi"/>
          <w:color w:val="222222"/>
          <w:sz w:val="21"/>
          <w:szCs w:val="21"/>
          <w:lang w:val="en-CA" w:eastAsia="zh-CN"/>
        </w:rPr>
        <w:t>C</w:t>
      </w:r>
      <w:r w:rsidRPr="0091258C">
        <w:rPr>
          <w:rFonts w:ascii="STKaiti" w:eastAsia="STKaiti" w:hAnsi="STKaiti" w:cstheme="minorHAnsi" w:hint="eastAsia"/>
          <w:color w:val="222222"/>
          <w:sz w:val="21"/>
          <w:szCs w:val="21"/>
          <w:lang w:val="en-CA" w:eastAsia="zh-CN"/>
        </w:rPr>
        <w:t>名校学术</w:t>
      </w:r>
      <w:r w:rsidR="00C76B3C">
        <w:rPr>
          <w:rFonts w:ascii="STKaiti" w:eastAsia="STKaiti" w:hAnsi="STKaiti" w:cstheme="minorHAnsi" w:hint="eastAsia"/>
          <w:color w:val="222222"/>
          <w:sz w:val="21"/>
          <w:szCs w:val="21"/>
          <w:lang w:val="en-CA" w:eastAsia="zh-CN"/>
        </w:rPr>
        <w:t>的</w:t>
      </w:r>
      <w:r w:rsidRPr="0091258C">
        <w:rPr>
          <w:rFonts w:ascii="STKaiti" w:eastAsia="STKaiti" w:hAnsi="STKaiti" w:cstheme="minorHAnsi" w:hint="eastAsia"/>
          <w:color w:val="222222"/>
          <w:sz w:val="21"/>
          <w:szCs w:val="21"/>
          <w:lang w:val="en-CA" w:eastAsia="zh-CN"/>
        </w:rPr>
        <w:t>标准和强度，远程感受名校学习方法和授课方式</w:t>
      </w:r>
    </w:p>
    <w:p w14:paraId="5F8F3358" w14:textId="3D385E68" w:rsidR="0091258C" w:rsidRDefault="0091258C" w:rsidP="0091258C">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color w:val="222222"/>
          <w:sz w:val="21"/>
          <w:szCs w:val="21"/>
          <w:lang w:val="en-CA" w:eastAsia="zh-CN"/>
        </w:rPr>
        <w:t>高质量学习体验</w:t>
      </w:r>
      <w:r w:rsidRPr="0091258C">
        <w:rPr>
          <w:rFonts w:ascii="STKaiti" w:eastAsia="STKaiti" w:hAnsi="STKaiti" w:cstheme="minorHAnsi" w:hint="eastAsia"/>
          <w:color w:val="222222"/>
          <w:sz w:val="21"/>
          <w:szCs w:val="21"/>
          <w:lang w:val="en-CA" w:eastAsia="zh-CN"/>
        </w:rPr>
        <w:t>，项目费用低于赴美参加课程项目的费用</w:t>
      </w:r>
    </w:p>
    <w:p w14:paraId="368A96BF" w14:textId="03DD6D38" w:rsidR="00EA0C28" w:rsidRPr="00EA0C28" w:rsidRDefault="00EA0C28" w:rsidP="00EA0C28">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EA0C28">
        <w:rPr>
          <w:rFonts w:ascii="STKaiti" w:eastAsia="STKaiti" w:hAnsi="STKaiti" w:cstheme="minorHAnsi" w:hint="eastAsia"/>
          <w:color w:val="222222"/>
          <w:sz w:val="21"/>
          <w:szCs w:val="21"/>
          <w:lang w:val="en-CA" w:eastAsia="zh-CN"/>
        </w:rPr>
        <w:t>学生可以无限次回看教学视频，加深理解</w:t>
      </w:r>
      <w:r w:rsidR="00C76B3C">
        <w:rPr>
          <w:rFonts w:ascii="STKaiti" w:eastAsia="STKaiti" w:hAnsi="STKaiti" w:cstheme="minorHAnsi" w:hint="eastAsia"/>
          <w:color w:val="222222"/>
          <w:sz w:val="21"/>
          <w:szCs w:val="21"/>
          <w:lang w:val="en-CA" w:eastAsia="zh-CN"/>
        </w:rPr>
        <w:t>和巩固</w:t>
      </w:r>
      <w:r w:rsidR="001D759D">
        <w:rPr>
          <w:rFonts w:ascii="STKaiti" w:eastAsia="STKaiti" w:hAnsi="STKaiti" w:cstheme="minorHAnsi" w:hint="eastAsia"/>
          <w:color w:val="222222"/>
          <w:sz w:val="21"/>
          <w:szCs w:val="21"/>
          <w:lang w:val="en-CA" w:eastAsia="zh-CN"/>
        </w:rPr>
        <w:t>所学</w:t>
      </w:r>
      <w:r w:rsidRPr="00EA0C28">
        <w:rPr>
          <w:rFonts w:ascii="STKaiti" w:eastAsia="STKaiti" w:hAnsi="STKaiti" w:cstheme="minorHAnsi" w:hint="eastAsia"/>
          <w:color w:val="222222"/>
          <w:sz w:val="21"/>
          <w:szCs w:val="21"/>
          <w:lang w:val="en-CA" w:eastAsia="zh-CN"/>
        </w:rPr>
        <w:t>知识</w:t>
      </w:r>
    </w:p>
    <w:p w14:paraId="1AA24DCB" w14:textId="5273229A" w:rsidR="0091258C" w:rsidRDefault="0091258C" w:rsidP="0091258C">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提前适应美国</w:t>
      </w:r>
      <w:r w:rsidR="00EA0C28">
        <w:rPr>
          <w:rFonts w:ascii="STKaiti" w:eastAsia="STKaiti" w:hAnsi="STKaiti" w:cstheme="minorHAnsi" w:hint="eastAsia"/>
          <w:color w:val="222222"/>
          <w:sz w:val="21"/>
          <w:szCs w:val="21"/>
          <w:lang w:val="en-CA" w:eastAsia="zh-CN"/>
        </w:rPr>
        <w:t>大学</w:t>
      </w:r>
      <w:r w:rsidR="00F75124">
        <w:rPr>
          <w:rFonts w:ascii="STKaiti" w:eastAsia="STKaiti" w:hAnsi="STKaiti" w:cstheme="minorHAnsi" w:hint="eastAsia"/>
          <w:color w:val="222222"/>
          <w:sz w:val="21"/>
          <w:szCs w:val="21"/>
          <w:lang w:val="en-CA" w:eastAsia="zh-CN"/>
        </w:rPr>
        <w:t>的</w:t>
      </w:r>
      <w:r w:rsidRPr="0091258C">
        <w:rPr>
          <w:rFonts w:ascii="STKaiti" w:eastAsia="STKaiti" w:hAnsi="STKaiti" w:cstheme="minorHAnsi" w:hint="eastAsia"/>
          <w:color w:val="222222"/>
          <w:sz w:val="21"/>
          <w:szCs w:val="21"/>
          <w:lang w:val="en-CA" w:eastAsia="zh-CN"/>
        </w:rPr>
        <w:t>学习风格，感受美国文化和学术氛围，为未来继续深造做准备</w:t>
      </w:r>
    </w:p>
    <w:p w14:paraId="15ABE23A" w14:textId="038806F1" w:rsidR="0020685E" w:rsidRDefault="00817442" w:rsidP="0091258C">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91258C">
        <w:rPr>
          <w:rFonts w:ascii="STKaiti" w:eastAsia="STKaiti" w:hAnsi="STKaiti" w:cstheme="minorHAnsi" w:hint="eastAsia"/>
          <w:color w:val="222222"/>
          <w:sz w:val="21"/>
          <w:szCs w:val="21"/>
          <w:lang w:val="en-CA" w:eastAsia="zh-CN"/>
        </w:rPr>
        <w:t>深度探索前沿的研究领域知识、</w:t>
      </w:r>
      <w:r w:rsidR="0091258C" w:rsidRPr="0091258C">
        <w:rPr>
          <w:rFonts w:ascii="STKaiti" w:eastAsia="STKaiti" w:hAnsi="STKaiti" w:cstheme="minorHAnsi" w:hint="eastAsia"/>
          <w:color w:val="222222"/>
          <w:sz w:val="21"/>
          <w:szCs w:val="21"/>
          <w:lang w:val="en-CA" w:eastAsia="zh-CN"/>
        </w:rPr>
        <w:t>学习必备的学术技能，</w:t>
      </w:r>
      <w:r w:rsidR="004313A0">
        <w:rPr>
          <w:rFonts w:ascii="STKaiti" w:eastAsia="STKaiti" w:hAnsi="STKaiti" w:cstheme="minorHAnsi" w:hint="eastAsia"/>
          <w:color w:val="222222"/>
          <w:sz w:val="21"/>
          <w:szCs w:val="21"/>
          <w:lang w:val="en-CA" w:eastAsia="zh-CN"/>
        </w:rPr>
        <w:t>获得</w:t>
      </w:r>
      <w:r w:rsidR="0091258C" w:rsidRPr="0091258C">
        <w:rPr>
          <w:rFonts w:ascii="STKaiti" w:eastAsia="STKaiti" w:hAnsi="STKaiti" w:cstheme="minorHAnsi" w:hint="eastAsia"/>
          <w:color w:val="222222"/>
          <w:sz w:val="21"/>
          <w:szCs w:val="21"/>
          <w:lang w:val="en-CA" w:eastAsia="zh-CN"/>
        </w:rPr>
        <w:t>科研论文写作指导</w:t>
      </w:r>
      <w:r w:rsidR="004313A0">
        <w:rPr>
          <w:rFonts w:ascii="STKaiti" w:eastAsia="STKaiti" w:hAnsi="STKaiti" w:cstheme="minorHAnsi" w:hint="eastAsia"/>
          <w:color w:val="222222"/>
          <w:sz w:val="21"/>
          <w:szCs w:val="21"/>
          <w:lang w:val="en-CA" w:eastAsia="zh-CN"/>
        </w:rPr>
        <w:t>、</w:t>
      </w:r>
      <w:r w:rsidR="0091258C" w:rsidRPr="0091258C">
        <w:rPr>
          <w:rFonts w:ascii="STKaiti" w:eastAsia="STKaiti" w:hAnsi="STKaiti" w:cstheme="minorHAnsi" w:hint="eastAsia"/>
          <w:color w:val="222222"/>
          <w:sz w:val="21"/>
          <w:szCs w:val="21"/>
          <w:lang w:val="en-CA" w:eastAsia="zh-CN"/>
        </w:rPr>
        <w:t>学术成果发表指导等</w:t>
      </w:r>
    </w:p>
    <w:p w14:paraId="7E12819D" w14:textId="46894C8F" w:rsidR="0020685E" w:rsidRDefault="0020685E" w:rsidP="0020685E">
      <w:pPr>
        <w:pStyle w:val="a4"/>
        <w:widowControl/>
        <w:numPr>
          <w:ilvl w:val="0"/>
          <w:numId w:val="4"/>
        </w:numPr>
        <w:contextualSpacing/>
        <w:textAlignment w:val="baseline"/>
        <w:rPr>
          <w:rFonts w:ascii="STKaiti" w:eastAsia="STKaiti" w:hAnsi="STKaiti" w:cstheme="minorHAnsi"/>
          <w:color w:val="222222"/>
          <w:sz w:val="21"/>
          <w:szCs w:val="21"/>
          <w:lang w:val="en-CA" w:eastAsia="zh-CN"/>
        </w:rPr>
      </w:pPr>
      <w:r w:rsidRPr="00141E0E">
        <w:rPr>
          <w:rFonts w:ascii="STKaiti" w:eastAsia="STKaiti" w:hAnsi="STKaiti" w:cstheme="minorHAnsi" w:hint="eastAsia"/>
          <w:color w:val="222222"/>
          <w:sz w:val="21"/>
          <w:szCs w:val="21"/>
          <w:lang w:val="en-CA" w:eastAsia="zh-CN"/>
        </w:rPr>
        <w:t>学生完成所有课程和</w:t>
      </w:r>
      <w:r w:rsidR="001D759D">
        <w:rPr>
          <w:rFonts w:ascii="STKaiti" w:eastAsia="STKaiti" w:hAnsi="STKaiti" w:cstheme="minorHAnsi" w:hint="eastAsia"/>
          <w:color w:val="222222"/>
          <w:sz w:val="21"/>
          <w:szCs w:val="21"/>
          <w:lang w:val="en-CA" w:eastAsia="zh-CN"/>
        </w:rPr>
        <w:t>活动</w:t>
      </w:r>
      <w:r w:rsidRPr="00141E0E">
        <w:rPr>
          <w:rFonts w:ascii="STKaiti" w:eastAsia="STKaiti" w:hAnsi="STKaiti" w:cstheme="minorHAnsi" w:hint="eastAsia"/>
          <w:color w:val="222222"/>
          <w:sz w:val="21"/>
          <w:szCs w:val="21"/>
          <w:lang w:val="en-CA" w:eastAsia="zh-CN"/>
        </w:rPr>
        <w:t>后，可获得</w:t>
      </w:r>
      <w:r w:rsidR="00E759F3">
        <w:rPr>
          <w:rFonts w:ascii="STKaiti" w:eastAsia="STKaiti" w:hAnsi="STKaiti" w:cstheme="minorHAnsi" w:hint="eastAsia"/>
          <w:color w:val="222222"/>
          <w:sz w:val="21"/>
          <w:szCs w:val="21"/>
          <w:lang w:val="en-CA" w:eastAsia="zh-CN"/>
        </w:rPr>
        <w:t>大学颁发</w:t>
      </w:r>
      <w:r>
        <w:rPr>
          <w:rFonts w:ascii="STKaiti" w:eastAsia="STKaiti" w:hAnsi="STKaiti" w:cstheme="minorHAnsi" w:hint="eastAsia"/>
          <w:color w:val="222222"/>
          <w:sz w:val="21"/>
          <w:szCs w:val="21"/>
          <w:lang w:val="en-CA" w:eastAsia="zh-CN"/>
        </w:rPr>
        <w:t>的</w:t>
      </w:r>
      <w:r w:rsidRPr="00141E0E">
        <w:rPr>
          <w:rFonts w:ascii="STKaiti" w:eastAsia="STKaiti" w:hAnsi="STKaiti" w:cstheme="minorHAnsi" w:hint="eastAsia"/>
          <w:color w:val="222222"/>
          <w:sz w:val="21"/>
          <w:szCs w:val="21"/>
          <w:lang w:val="en-CA" w:eastAsia="zh-CN"/>
        </w:rPr>
        <w:t>证书、成绩单和评语</w:t>
      </w:r>
    </w:p>
    <w:p w14:paraId="323727D4" w14:textId="27036D3B" w:rsidR="00317205" w:rsidRPr="0091258C" w:rsidRDefault="00317205" w:rsidP="0020685E">
      <w:pPr>
        <w:pStyle w:val="a4"/>
        <w:widowControl/>
        <w:ind w:left="720"/>
        <w:contextualSpacing/>
        <w:textAlignment w:val="baseline"/>
        <w:rPr>
          <w:rFonts w:ascii="STKaiti" w:eastAsia="STKaiti" w:hAnsi="STKaiti" w:cstheme="minorHAnsi"/>
          <w:color w:val="222222"/>
          <w:sz w:val="21"/>
          <w:szCs w:val="21"/>
          <w:lang w:val="en-CA" w:eastAsia="zh-CN"/>
        </w:rPr>
      </w:pPr>
    </w:p>
    <w:p w14:paraId="323727D5" w14:textId="377EB8C0" w:rsidR="00317205" w:rsidRDefault="00317205" w:rsidP="00317205">
      <w:pPr>
        <w:textAlignment w:val="baseline"/>
        <w:rPr>
          <w:rFonts w:ascii="STKaiti" w:eastAsia="STKaiti" w:hAnsi="STKaiti" w:cstheme="minorHAnsi"/>
          <w:b/>
          <w:bCs/>
          <w:color w:val="222222"/>
          <w:sz w:val="21"/>
          <w:szCs w:val="21"/>
          <w:bdr w:val="none" w:sz="0" w:space="0" w:color="auto" w:frame="1"/>
          <w:lang w:val="en-CA" w:eastAsia="zh-CN"/>
        </w:rPr>
      </w:pPr>
      <w:r w:rsidRPr="00EA0AC2">
        <w:rPr>
          <w:rFonts w:ascii="STKaiti" w:eastAsia="STKaiti" w:hAnsi="STKaiti" w:cstheme="minorHAnsi"/>
          <w:b/>
          <w:bCs/>
          <w:color w:val="222222"/>
          <w:sz w:val="21"/>
          <w:szCs w:val="21"/>
          <w:bdr w:val="none" w:sz="0" w:space="0" w:color="auto" w:frame="1"/>
          <w:lang w:val="en-CA" w:eastAsia="zh-CN"/>
        </w:rPr>
        <w:t>2.</w:t>
      </w:r>
      <w:r w:rsidR="0056474D">
        <w:rPr>
          <w:rFonts w:ascii="STKaiti" w:eastAsia="STKaiti" w:hAnsi="STKaiti" w:cstheme="minorHAnsi" w:hint="eastAsia"/>
          <w:b/>
          <w:bCs/>
          <w:color w:val="222222"/>
          <w:sz w:val="21"/>
          <w:szCs w:val="21"/>
          <w:bdr w:val="none" w:sz="0" w:space="0" w:color="auto" w:frame="1"/>
          <w:lang w:val="en-CA" w:eastAsia="zh-CN"/>
        </w:rPr>
        <w:t>可选主题&amp;课程设置</w:t>
      </w:r>
      <w:r w:rsidR="001D759D">
        <w:rPr>
          <w:rFonts w:ascii="STKaiti" w:eastAsia="STKaiti" w:hAnsi="STKaiti" w:cstheme="minorHAnsi" w:hint="eastAsia"/>
          <w:b/>
          <w:bCs/>
          <w:color w:val="222222"/>
          <w:sz w:val="21"/>
          <w:szCs w:val="21"/>
          <w:bdr w:val="none" w:sz="0" w:space="0" w:color="auto" w:frame="1"/>
          <w:lang w:val="en-CA" w:eastAsia="zh-CN"/>
        </w:rPr>
        <w:t>&amp;课程时间</w:t>
      </w:r>
    </w:p>
    <w:p w14:paraId="323727D6" w14:textId="77777777" w:rsidR="005A1DC9" w:rsidRPr="00EA0AC2" w:rsidRDefault="005A1DC9" w:rsidP="00317205">
      <w:pPr>
        <w:textAlignment w:val="baseline"/>
        <w:rPr>
          <w:rFonts w:ascii="STKaiti" w:eastAsia="STKaiti" w:hAnsi="STKaiti" w:cstheme="minorHAnsi"/>
          <w:b/>
          <w:bCs/>
          <w:color w:val="222222"/>
          <w:sz w:val="21"/>
          <w:szCs w:val="21"/>
          <w:bdr w:val="none" w:sz="0" w:space="0" w:color="auto" w:frame="1"/>
          <w:lang w:val="en-CA" w:eastAsia="zh-CN"/>
        </w:rPr>
      </w:pPr>
    </w:p>
    <w:p w14:paraId="2E3AC234" w14:textId="115D196B" w:rsidR="00143A59" w:rsidRPr="008F7371" w:rsidRDefault="00143A59" w:rsidP="00143A59">
      <w:pPr>
        <w:pStyle w:val="a4"/>
        <w:numPr>
          <w:ilvl w:val="1"/>
          <w:numId w:val="12"/>
        </w:numPr>
        <w:textAlignment w:val="baseline"/>
        <w:rPr>
          <w:rFonts w:ascii="STKaiti" w:eastAsia="STKaiti" w:hAnsi="STKaiti" w:cstheme="minorHAnsi"/>
          <w:b/>
          <w:bCs/>
          <w:spacing w:val="-1"/>
          <w:w w:val="105"/>
          <w:sz w:val="21"/>
          <w:szCs w:val="21"/>
          <w:lang w:eastAsia="zh-CN"/>
        </w:rPr>
      </w:pPr>
      <w:r w:rsidRPr="008F7371">
        <w:rPr>
          <w:rFonts w:ascii="STKaiti" w:eastAsia="STKaiti" w:hAnsi="STKaiti" w:cs="Times New Roman"/>
          <w:b/>
          <w:bCs/>
          <w:color w:val="000000"/>
          <w:sz w:val="14"/>
          <w:szCs w:val="14"/>
          <w:lang w:eastAsia="zh-CN"/>
        </w:rPr>
        <w:t> </w:t>
      </w:r>
      <w:r w:rsidRPr="008F7371">
        <w:rPr>
          <w:rFonts w:ascii="STKaiti" w:eastAsia="STKaiti" w:hAnsi="STKaiti" w:cs="Calibri"/>
          <w:b/>
          <w:bCs/>
          <w:color w:val="000000"/>
        </w:rPr>
        <w:t>Business Project Management with Data Analytics</w:t>
      </w:r>
      <w:r w:rsidR="00E06FC0" w:rsidRPr="008F7371">
        <w:rPr>
          <w:rFonts w:ascii="STKaiti" w:eastAsia="STKaiti" w:hAnsi="STKaiti" w:cs="Calibri"/>
          <w:b/>
          <w:bCs/>
          <w:color w:val="000000"/>
        </w:rPr>
        <w:t xml:space="preserve"> </w:t>
      </w:r>
      <w:r w:rsidR="00E06FC0" w:rsidRPr="008F7371">
        <w:rPr>
          <w:rFonts w:ascii="STKaiti" w:eastAsia="STKaiti" w:hAnsi="STKaiti" w:cs="Calibri" w:hint="eastAsia"/>
          <w:b/>
          <w:bCs/>
          <w:color w:val="000000"/>
          <w:lang w:eastAsia="zh-CN"/>
        </w:rPr>
        <w:t>商业项目管理与数据分析（2个学分）</w:t>
      </w:r>
    </w:p>
    <w:p w14:paraId="3BA4CB6E" w14:textId="49B9164F" w:rsidR="001D759D" w:rsidRDefault="001D759D" w:rsidP="001D759D">
      <w:pPr>
        <w:pStyle w:val="a4"/>
        <w:ind w:left="840"/>
        <w:textAlignment w:val="baseline"/>
        <w:rPr>
          <w:rFonts w:ascii="STKaiti" w:eastAsia="STKaiti" w:hAnsi="STKaiti" w:cs="Calibri"/>
          <w:color w:val="000000"/>
          <w:lang w:eastAsia="zh-CN"/>
        </w:rPr>
      </w:pPr>
      <w:r>
        <w:rPr>
          <w:rFonts w:ascii="STKaiti" w:eastAsia="STKaiti" w:hAnsi="STKaiti" w:cs="Calibri" w:hint="eastAsia"/>
          <w:color w:val="000000"/>
          <w:lang w:eastAsia="zh-CN"/>
        </w:rPr>
        <w:t>上课时间：</w:t>
      </w:r>
      <w:r w:rsidR="008F7371">
        <w:rPr>
          <w:rFonts w:ascii="STKaiti" w:eastAsia="STKaiti" w:hAnsi="STKaiti" w:cs="Calibri" w:hint="eastAsia"/>
          <w:color w:val="000000"/>
          <w:lang w:eastAsia="zh-CN"/>
        </w:rPr>
        <w:t>8月4日、5日、7日、10日、11日、12日和14日，5</w:t>
      </w:r>
      <w:r w:rsidR="008F7371">
        <w:rPr>
          <w:rFonts w:ascii="STKaiti" w:eastAsia="STKaiti" w:hAnsi="STKaiti" w:cs="Calibri"/>
          <w:color w:val="000000"/>
          <w:lang w:eastAsia="zh-CN"/>
        </w:rPr>
        <w:t xml:space="preserve"> :00 p.m- 8:00 p.m</w:t>
      </w:r>
    </w:p>
    <w:p w14:paraId="5293273D" w14:textId="77777777" w:rsidR="001D759D" w:rsidRPr="008F7371" w:rsidRDefault="001D759D" w:rsidP="001D759D">
      <w:pPr>
        <w:pStyle w:val="a4"/>
        <w:numPr>
          <w:ilvl w:val="1"/>
          <w:numId w:val="12"/>
        </w:numPr>
        <w:textAlignment w:val="baseline"/>
        <w:rPr>
          <w:rFonts w:ascii="STKaiti" w:eastAsia="STKaiti" w:hAnsi="STKaiti" w:cstheme="minorHAnsi"/>
          <w:b/>
          <w:bCs/>
          <w:spacing w:val="-1"/>
          <w:w w:val="105"/>
          <w:sz w:val="21"/>
          <w:szCs w:val="21"/>
          <w:lang w:eastAsia="zh-CN"/>
        </w:rPr>
      </w:pPr>
      <w:r w:rsidRPr="008F7371">
        <w:rPr>
          <w:rFonts w:ascii="STKaiti" w:eastAsia="STKaiti" w:hAnsi="STKaiti" w:cstheme="minorHAnsi"/>
          <w:b/>
          <w:bCs/>
          <w:spacing w:val="-1"/>
          <w:w w:val="105"/>
          <w:sz w:val="21"/>
          <w:szCs w:val="21"/>
        </w:rPr>
        <w:t>JavaScript</w:t>
      </w:r>
      <w:r w:rsidRPr="008F7371">
        <w:rPr>
          <w:rFonts w:ascii="STKaiti" w:eastAsia="STKaiti" w:hAnsi="STKaiti" w:cstheme="minorHAnsi" w:hint="eastAsia"/>
          <w:b/>
          <w:bCs/>
          <w:spacing w:val="-1"/>
          <w:w w:val="105"/>
          <w:sz w:val="21"/>
          <w:szCs w:val="21"/>
          <w:lang w:eastAsia="zh-CN"/>
        </w:rPr>
        <w:t xml:space="preserve"> 计算机语言JAVASCRIP（1.5个学分）</w:t>
      </w:r>
    </w:p>
    <w:p w14:paraId="4B8BF06B" w14:textId="1028899B" w:rsidR="001D759D" w:rsidRPr="001D759D" w:rsidRDefault="001D759D" w:rsidP="001D759D">
      <w:pPr>
        <w:pStyle w:val="a4"/>
        <w:ind w:left="840"/>
        <w:textAlignment w:val="baseline"/>
        <w:rPr>
          <w:rFonts w:ascii="STKaiti" w:eastAsia="STKaiti" w:hAnsi="STKaiti" w:cstheme="minorHAnsi"/>
          <w:spacing w:val="-1"/>
          <w:w w:val="105"/>
          <w:sz w:val="21"/>
          <w:szCs w:val="21"/>
          <w:lang w:eastAsia="zh-CN"/>
        </w:rPr>
      </w:pPr>
      <w:r>
        <w:rPr>
          <w:rFonts w:ascii="STKaiti" w:eastAsia="STKaiti" w:hAnsi="STKaiti" w:cstheme="minorHAnsi" w:hint="eastAsia"/>
          <w:spacing w:val="-1"/>
          <w:w w:val="105"/>
          <w:sz w:val="21"/>
          <w:szCs w:val="21"/>
          <w:lang w:eastAsia="zh-CN"/>
        </w:rPr>
        <w:t>上课时间：</w:t>
      </w:r>
      <w:r w:rsidR="008F7371">
        <w:rPr>
          <w:rFonts w:ascii="STKaiti" w:eastAsia="STKaiti" w:hAnsi="STKaiti" w:cstheme="minorHAnsi" w:hint="eastAsia"/>
          <w:spacing w:val="-1"/>
          <w:w w:val="105"/>
          <w:sz w:val="21"/>
          <w:szCs w:val="21"/>
          <w:lang w:eastAsia="zh-CN"/>
        </w:rPr>
        <w:t>星期二/星期五，1：00</w:t>
      </w:r>
      <w:r w:rsidR="008F7371">
        <w:rPr>
          <w:rFonts w:ascii="STKaiti" w:eastAsia="STKaiti" w:hAnsi="STKaiti" w:cstheme="minorHAnsi"/>
          <w:spacing w:val="-1"/>
          <w:w w:val="105"/>
          <w:sz w:val="21"/>
          <w:szCs w:val="21"/>
          <w:lang w:eastAsia="zh-CN"/>
        </w:rPr>
        <w:t xml:space="preserve"> </w:t>
      </w:r>
      <w:r w:rsidR="008F7371">
        <w:rPr>
          <w:rFonts w:ascii="STKaiti" w:eastAsia="STKaiti" w:hAnsi="STKaiti" w:cstheme="minorHAnsi" w:hint="eastAsia"/>
          <w:spacing w:val="-1"/>
          <w:w w:val="105"/>
          <w:sz w:val="21"/>
          <w:szCs w:val="21"/>
          <w:lang w:eastAsia="zh-CN"/>
        </w:rPr>
        <w:t>p.m-3：00</w:t>
      </w:r>
      <w:r w:rsidR="008F7371">
        <w:rPr>
          <w:rFonts w:ascii="STKaiti" w:eastAsia="STKaiti" w:hAnsi="STKaiti" w:cstheme="minorHAnsi"/>
          <w:spacing w:val="-1"/>
          <w:w w:val="105"/>
          <w:sz w:val="21"/>
          <w:szCs w:val="21"/>
          <w:lang w:eastAsia="zh-CN"/>
        </w:rPr>
        <w:t xml:space="preserve"> </w:t>
      </w:r>
      <w:r w:rsidR="008F7371">
        <w:rPr>
          <w:rFonts w:ascii="STKaiti" w:eastAsia="STKaiti" w:hAnsi="STKaiti" w:cstheme="minorHAnsi" w:hint="eastAsia"/>
          <w:spacing w:val="-1"/>
          <w:w w:val="105"/>
          <w:sz w:val="21"/>
          <w:szCs w:val="21"/>
          <w:lang w:eastAsia="zh-CN"/>
        </w:rPr>
        <w:t>p.m</w:t>
      </w:r>
    </w:p>
    <w:p w14:paraId="6B8DF26D" w14:textId="7E33BC72" w:rsidR="00143A59" w:rsidRPr="00731AC5" w:rsidRDefault="00143A59" w:rsidP="00143A59">
      <w:pPr>
        <w:pStyle w:val="a4"/>
        <w:numPr>
          <w:ilvl w:val="1"/>
          <w:numId w:val="12"/>
        </w:numPr>
        <w:textAlignment w:val="baseline"/>
        <w:rPr>
          <w:rFonts w:ascii="STKaiti" w:eastAsia="STKaiti" w:hAnsi="STKaiti" w:cstheme="minorHAnsi"/>
          <w:b/>
          <w:bCs/>
          <w:spacing w:val="1"/>
          <w:w w:val="105"/>
          <w:sz w:val="21"/>
          <w:szCs w:val="21"/>
          <w:lang w:eastAsia="zh-CN"/>
        </w:rPr>
      </w:pPr>
      <w:r w:rsidRPr="00731AC5">
        <w:rPr>
          <w:rFonts w:ascii="STKaiti" w:eastAsia="STKaiti" w:hAnsi="STKaiti" w:cs="Times New Roman"/>
          <w:b/>
          <w:bCs/>
          <w:color w:val="000000"/>
          <w:sz w:val="14"/>
          <w:szCs w:val="14"/>
          <w:lang w:eastAsia="zh-CN"/>
        </w:rPr>
        <w:t> </w:t>
      </w:r>
      <w:r w:rsidRPr="00731AC5">
        <w:rPr>
          <w:rFonts w:ascii="STKaiti" w:eastAsia="STKaiti" w:hAnsi="STKaiti" w:cs="Calibri"/>
          <w:b/>
          <w:bCs/>
          <w:color w:val="000000"/>
        </w:rPr>
        <w:t>Intro to Machine Learning</w:t>
      </w:r>
      <w:r w:rsidRPr="00731AC5">
        <w:rPr>
          <w:rFonts w:ascii="STKaiti" w:eastAsia="STKaiti" w:hAnsi="STKaiti" w:cstheme="minorHAnsi" w:hint="eastAsia"/>
          <w:b/>
          <w:bCs/>
          <w:spacing w:val="1"/>
          <w:w w:val="105"/>
          <w:sz w:val="21"/>
          <w:szCs w:val="21"/>
          <w:lang w:eastAsia="zh-CN"/>
        </w:rPr>
        <w:t>机器学习</w:t>
      </w:r>
      <w:r w:rsidR="00E06FC0" w:rsidRPr="00731AC5">
        <w:rPr>
          <w:rFonts w:ascii="STKaiti" w:eastAsia="STKaiti" w:hAnsi="STKaiti" w:cstheme="minorHAnsi" w:hint="eastAsia"/>
          <w:b/>
          <w:bCs/>
          <w:spacing w:val="1"/>
          <w:w w:val="105"/>
          <w:sz w:val="21"/>
          <w:szCs w:val="21"/>
          <w:lang w:eastAsia="zh-CN"/>
        </w:rPr>
        <w:t>（2个学分）</w:t>
      </w:r>
    </w:p>
    <w:p w14:paraId="23DEEB4C" w14:textId="77777777" w:rsidR="00731AC5" w:rsidRDefault="008F7371" w:rsidP="00731AC5">
      <w:pPr>
        <w:pStyle w:val="a4"/>
        <w:ind w:left="840"/>
        <w:textAlignment w:val="baseline"/>
        <w:rPr>
          <w:rFonts w:ascii="STKaiti" w:eastAsia="STKaiti" w:hAnsi="STKaiti" w:cstheme="minorHAnsi"/>
          <w:spacing w:val="1"/>
          <w:w w:val="105"/>
          <w:sz w:val="21"/>
          <w:szCs w:val="21"/>
          <w:lang w:eastAsia="zh-CN"/>
        </w:rPr>
      </w:pPr>
      <w:r>
        <w:rPr>
          <w:rFonts w:ascii="STKaiti" w:eastAsia="STKaiti" w:hAnsi="STKaiti" w:cstheme="minorHAnsi" w:hint="eastAsia"/>
          <w:spacing w:val="1"/>
          <w:w w:val="105"/>
          <w:sz w:val="21"/>
          <w:szCs w:val="21"/>
          <w:lang w:eastAsia="zh-CN"/>
        </w:rPr>
        <w:t>上课时间</w:t>
      </w:r>
      <w:r>
        <w:rPr>
          <w:rFonts w:ascii="STKaiti" w:eastAsia="STKaiti" w:hAnsi="STKaiti" w:cstheme="minorHAnsi"/>
          <w:spacing w:val="1"/>
          <w:w w:val="105"/>
          <w:sz w:val="21"/>
          <w:szCs w:val="21"/>
          <w:lang w:eastAsia="zh-CN"/>
        </w:rPr>
        <w:t xml:space="preserve">: </w:t>
      </w:r>
      <w:r>
        <w:rPr>
          <w:rFonts w:ascii="STKaiti" w:eastAsia="STKaiti" w:hAnsi="STKaiti" w:cstheme="minorHAnsi" w:hint="eastAsia"/>
          <w:spacing w:val="1"/>
          <w:w w:val="105"/>
          <w:sz w:val="21"/>
          <w:szCs w:val="21"/>
          <w:lang w:eastAsia="zh-CN"/>
        </w:rPr>
        <w:t>星期一</w:t>
      </w:r>
      <w:r w:rsidR="00731AC5">
        <w:rPr>
          <w:rFonts w:ascii="STKaiti" w:eastAsia="STKaiti" w:hAnsi="STKaiti" w:cstheme="minorHAnsi" w:hint="eastAsia"/>
          <w:spacing w:val="1"/>
          <w:w w:val="105"/>
          <w:sz w:val="21"/>
          <w:szCs w:val="21"/>
          <w:lang w:eastAsia="zh-CN"/>
        </w:rPr>
        <w:t>/星期四，6：00</w:t>
      </w:r>
      <w:r w:rsidR="00731AC5">
        <w:rPr>
          <w:rFonts w:ascii="STKaiti" w:eastAsia="STKaiti" w:hAnsi="STKaiti" w:cstheme="minorHAnsi"/>
          <w:spacing w:val="1"/>
          <w:w w:val="105"/>
          <w:sz w:val="21"/>
          <w:szCs w:val="21"/>
          <w:lang w:eastAsia="zh-CN"/>
        </w:rPr>
        <w:t xml:space="preserve"> </w:t>
      </w:r>
      <w:r w:rsidR="00731AC5">
        <w:rPr>
          <w:rFonts w:ascii="STKaiti" w:eastAsia="STKaiti" w:hAnsi="STKaiti" w:cstheme="minorHAnsi" w:hint="eastAsia"/>
          <w:spacing w:val="1"/>
          <w:w w:val="105"/>
          <w:sz w:val="21"/>
          <w:szCs w:val="21"/>
          <w:lang w:eastAsia="zh-CN"/>
        </w:rPr>
        <w:t>p.m-8:00</w:t>
      </w:r>
      <w:r w:rsidR="00731AC5">
        <w:rPr>
          <w:rFonts w:ascii="STKaiti" w:eastAsia="STKaiti" w:hAnsi="STKaiti" w:cstheme="minorHAnsi"/>
          <w:spacing w:val="1"/>
          <w:w w:val="105"/>
          <w:sz w:val="21"/>
          <w:szCs w:val="21"/>
          <w:lang w:eastAsia="zh-CN"/>
        </w:rPr>
        <w:t xml:space="preserve"> p.m</w:t>
      </w:r>
    </w:p>
    <w:p w14:paraId="323727D8" w14:textId="36AC6D9E" w:rsidR="009570E4" w:rsidRPr="00731AC5" w:rsidRDefault="00731AC5" w:rsidP="00731AC5">
      <w:pPr>
        <w:pStyle w:val="a4"/>
        <w:numPr>
          <w:ilvl w:val="1"/>
          <w:numId w:val="12"/>
        </w:numPr>
        <w:textAlignment w:val="baseline"/>
        <w:rPr>
          <w:rFonts w:ascii="STKaiti" w:eastAsia="STKaiti" w:hAnsi="STKaiti" w:cstheme="minorHAnsi"/>
          <w:spacing w:val="1"/>
          <w:w w:val="105"/>
          <w:sz w:val="21"/>
          <w:szCs w:val="21"/>
          <w:lang w:eastAsia="zh-CN"/>
        </w:rPr>
      </w:pPr>
      <w:r w:rsidRPr="00731AC5">
        <w:rPr>
          <w:rFonts w:ascii="Calibri" w:hAnsi="Calibri" w:cs="Calibri"/>
          <w:b/>
        </w:rPr>
        <w:t>Expressive Design with IoT Devices and Robots</w:t>
      </w:r>
      <w:r w:rsidR="00E06FC0" w:rsidRPr="00731AC5">
        <w:rPr>
          <w:rFonts w:ascii="STKaiti" w:eastAsia="STKaiti" w:hAnsi="STKaiti" w:cstheme="minorHAnsi" w:hint="eastAsia"/>
          <w:b/>
          <w:bCs/>
          <w:w w:val="105"/>
          <w:sz w:val="21"/>
          <w:szCs w:val="21"/>
          <w:lang w:eastAsia="zh-CN"/>
        </w:rPr>
        <w:t>（3个学分）</w:t>
      </w:r>
    </w:p>
    <w:p w14:paraId="2BDFD75B" w14:textId="3E7CBD39" w:rsidR="00731AC5" w:rsidRPr="00E06FC0" w:rsidRDefault="00731AC5" w:rsidP="00731AC5">
      <w:pPr>
        <w:pStyle w:val="a4"/>
        <w:ind w:left="840"/>
        <w:textAlignment w:val="baseline"/>
        <w:rPr>
          <w:rFonts w:ascii="STKaiti" w:eastAsia="STKaiti" w:hAnsi="STKaiti" w:cstheme="minorHAnsi"/>
          <w:spacing w:val="2"/>
          <w:w w:val="105"/>
          <w:sz w:val="21"/>
          <w:szCs w:val="21"/>
          <w:lang w:eastAsia="zh-CN"/>
        </w:rPr>
      </w:pPr>
      <w:r>
        <w:rPr>
          <w:rFonts w:ascii="STKaiti" w:eastAsia="STKaiti" w:hAnsi="STKaiti" w:cstheme="minorHAnsi" w:hint="eastAsia"/>
          <w:spacing w:val="2"/>
          <w:w w:val="105"/>
          <w:sz w:val="21"/>
          <w:szCs w:val="21"/>
          <w:lang w:eastAsia="zh-CN"/>
        </w:rPr>
        <w:t>上课时间：</w:t>
      </w:r>
      <w:r w:rsidR="007543B4">
        <w:rPr>
          <w:rFonts w:ascii="STKaiti" w:eastAsia="STKaiti" w:hAnsi="STKaiti" w:cstheme="minorHAnsi" w:hint="eastAsia"/>
          <w:spacing w:val="-1"/>
          <w:w w:val="105"/>
          <w:sz w:val="21"/>
          <w:szCs w:val="21"/>
          <w:lang w:eastAsia="zh-CN"/>
        </w:rPr>
        <w:t>星期一</w:t>
      </w:r>
      <w:r w:rsidR="007543B4" w:rsidRPr="001D759D">
        <w:rPr>
          <w:rFonts w:ascii="STKaiti" w:eastAsia="STKaiti" w:hAnsi="STKaiti" w:cstheme="minorHAnsi" w:hint="eastAsia"/>
          <w:spacing w:val="-1"/>
          <w:w w:val="105"/>
          <w:sz w:val="21"/>
          <w:szCs w:val="21"/>
          <w:lang w:eastAsia="zh-CN"/>
        </w:rPr>
        <w:t>至</w:t>
      </w:r>
      <w:r w:rsidR="007543B4">
        <w:rPr>
          <w:rFonts w:ascii="STKaiti" w:eastAsia="STKaiti" w:hAnsi="STKaiti" w:cstheme="minorHAnsi" w:hint="eastAsia"/>
          <w:spacing w:val="-1"/>
          <w:w w:val="105"/>
          <w:sz w:val="21"/>
          <w:szCs w:val="21"/>
          <w:lang w:eastAsia="zh-CN"/>
        </w:rPr>
        <w:t>星期</w:t>
      </w:r>
      <w:r w:rsidR="007543B4" w:rsidRPr="001D759D">
        <w:rPr>
          <w:rFonts w:ascii="STKaiti" w:eastAsia="STKaiti" w:hAnsi="STKaiti" w:cstheme="minorHAnsi" w:hint="eastAsia"/>
          <w:spacing w:val="-1"/>
          <w:w w:val="105"/>
          <w:sz w:val="21"/>
          <w:szCs w:val="21"/>
          <w:lang w:eastAsia="zh-CN"/>
        </w:rPr>
        <w:t>五</w:t>
      </w:r>
      <w:r w:rsidR="007543B4">
        <w:rPr>
          <w:rFonts w:ascii="STKaiti" w:eastAsia="STKaiti" w:hAnsi="STKaiti" w:cstheme="minorHAnsi" w:hint="eastAsia"/>
          <w:spacing w:val="-1"/>
          <w:w w:val="105"/>
          <w:sz w:val="21"/>
          <w:szCs w:val="21"/>
          <w:lang w:eastAsia="zh-CN"/>
        </w:rPr>
        <w:t>，5：00</w:t>
      </w:r>
      <w:r w:rsidR="007543B4">
        <w:rPr>
          <w:rFonts w:ascii="STKaiti" w:eastAsia="STKaiti" w:hAnsi="STKaiti" w:cstheme="minorHAnsi"/>
          <w:spacing w:val="-1"/>
          <w:w w:val="105"/>
          <w:sz w:val="21"/>
          <w:szCs w:val="21"/>
          <w:lang w:eastAsia="zh-CN"/>
        </w:rPr>
        <w:t xml:space="preserve"> </w:t>
      </w:r>
      <w:r w:rsidR="007543B4">
        <w:rPr>
          <w:rFonts w:ascii="STKaiti" w:eastAsia="STKaiti" w:hAnsi="STKaiti" w:cstheme="minorHAnsi" w:hint="eastAsia"/>
          <w:spacing w:val="-1"/>
          <w:w w:val="105"/>
          <w:sz w:val="21"/>
          <w:szCs w:val="21"/>
          <w:lang w:eastAsia="zh-CN"/>
        </w:rPr>
        <w:t>p.m-7:00</w:t>
      </w:r>
      <w:r w:rsidR="007543B4">
        <w:rPr>
          <w:rFonts w:ascii="STKaiti" w:eastAsia="STKaiti" w:hAnsi="STKaiti" w:cstheme="minorHAnsi"/>
          <w:spacing w:val="-1"/>
          <w:w w:val="105"/>
          <w:sz w:val="21"/>
          <w:szCs w:val="21"/>
          <w:lang w:eastAsia="zh-CN"/>
        </w:rPr>
        <w:t xml:space="preserve"> p.m</w:t>
      </w:r>
    </w:p>
    <w:p w14:paraId="19E0ABB6" w14:textId="525841B4" w:rsidR="00143A59" w:rsidRPr="007543B4" w:rsidRDefault="00143A59" w:rsidP="00143A59">
      <w:pPr>
        <w:pStyle w:val="a4"/>
        <w:numPr>
          <w:ilvl w:val="1"/>
          <w:numId w:val="12"/>
        </w:numPr>
        <w:textAlignment w:val="baseline"/>
        <w:rPr>
          <w:rFonts w:ascii="STKaiti" w:eastAsia="STKaiti" w:hAnsi="STKaiti" w:cs="Times New Roman"/>
          <w:b/>
          <w:bCs/>
          <w:spacing w:val="-1"/>
          <w:w w:val="105"/>
          <w:sz w:val="21"/>
          <w:szCs w:val="21"/>
          <w:lang w:eastAsia="zh-CN"/>
        </w:rPr>
      </w:pPr>
      <w:r w:rsidRPr="007543B4">
        <w:rPr>
          <w:rFonts w:ascii="STKaiti" w:eastAsia="STKaiti" w:hAnsi="STKaiti" w:cs="Times New Roman"/>
          <w:b/>
          <w:bCs/>
          <w:spacing w:val="-1"/>
          <w:w w:val="105"/>
          <w:sz w:val="21"/>
          <w:szCs w:val="21"/>
        </w:rPr>
        <w:t>Finance</w:t>
      </w:r>
      <w:r w:rsidRPr="007543B4">
        <w:rPr>
          <w:rFonts w:ascii="STKaiti" w:eastAsia="STKaiti" w:hAnsi="STKaiti" w:cs="Times New Roman" w:hint="eastAsia"/>
          <w:b/>
          <w:bCs/>
          <w:spacing w:val="-1"/>
          <w:w w:val="105"/>
          <w:sz w:val="21"/>
          <w:szCs w:val="21"/>
          <w:lang w:eastAsia="zh-CN"/>
        </w:rPr>
        <w:t xml:space="preserve"> 金融</w:t>
      </w:r>
      <w:r w:rsidR="00E06FC0" w:rsidRPr="007543B4">
        <w:rPr>
          <w:rFonts w:ascii="STKaiti" w:eastAsia="STKaiti" w:hAnsi="STKaiti" w:cs="Times New Roman" w:hint="eastAsia"/>
          <w:b/>
          <w:bCs/>
          <w:spacing w:val="-1"/>
          <w:w w:val="105"/>
          <w:sz w:val="21"/>
          <w:szCs w:val="21"/>
          <w:lang w:eastAsia="zh-CN"/>
        </w:rPr>
        <w:t>（2个学分）</w:t>
      </w:r>
    </w:p>
    <w:p w14:paraId="1EDD703B" w14:textId="6E244141" w:rsidR="007543B4" w:rsidRPr="00E06FC0" w:rsidRDefault="007543B4" w:rsidP="007543B4">
      <w:pPr>
        <w:pStyle w:val="a4"/>
        <w:ind w:left="840"/>
        <w:textAlignment w:val="baseline"/>
        <w:rPr>
          <w:rFonts w:ascii="STKaiti" w:eastAsia="STKaiti" w:hAnsi="STKaiti" w:cs="Times New Roman"/>
          <w:spacing w:val="-1"/>
          <w:w w:val="105"/>
          <w:sz w:val="21"/>
          <w:szCs w:val="21"/>
          <w:lang w:eastAsia="zh-CN"/>
        </w:rPr>
      </w:pPr>
      <w:r>
        <w:rPr>
          <w:rFonts w:ascii="STKaiti" w:eastAsia="STKaiti" w:hAnsi="STKaiti" w:cs="Times New Roman" w:hint="eastAsia"/>
          <w:spacing w:val="-1"/>
          <w:w w:val="105"/>
          <w:sz w:val="21"/>
          <w:szCs w:val="21"/>
          <w:lang w:eastAsia="zh-CN"/>
        </w:rPr>
        <w:t>上课时间</w:t>
      </w:r>
      <w:r>
        <w:rPr>
          <w:rFonts w:ascii="STKaiti" w:eastAsia="STKaiti" w:hAnsi="STKaiti" w:cs="Times New Roman"/>
          <w:spacing w:val="-1"/>
          <w:w w:val="105"/>
          <w:sz w:val="21"/>
          <w:szCs w:val="21"/>
          <w:lang w:eastAsia="zh-CN"/>
        </w:rPr>
        <w:t xml:space="preserve">: </w:t>
      </w:r>
      <w:r>
        <w:rPr>
          <w:rFonts w:ascii="STKaiti" w:eastAsia="STKaiti" w:hAnsi="STKaiti" w:cs="Times New Roman" w:hint="eastAsia"/>
          <w:spacing w:val="-1"/>
          <w:w w:val="105"/>
          <w:sz w:val="21"/>
          <w:szCs w:val="21"/>
          <w:lang w:eastAsia="zh-CN"/>
        </w:rPr>
        <w:t>星期二/星期四，5：00</w:t>
      </w:r>
      <w:r>
        <w:rPr>
          <w:rFonts w:ascii="STKaiti" w:eastAsia="STKaiti" w:hAnsi="STKaiti" w:cs="Times New Roman"/>
          <w:spacing w:val="-1"/>
          <w:w w:val="105"/>
          <w:sz w:val="21"/>
          <w:szCs w:val="21"/>
          <w:lang w:eastAsia="zh-CN"/>
        </w:rPr>
        <w:t xml:space="preserve"> </w:t>
      </w:r>
      <w:r>
        <w:rPr>
          <w:rFonts w:ascii="STKaiti" w:eastAsia="STKaiti" w:hAnsi="STKaiti" w:cs="Times New Roman" w:hint="eastAsia"/>
          <w:spacing w:val="-1"/>
          <w:w w:val="105"/>
          <w:sz w:val="21"/>
          <w:szCs w:val="21"/>
          <w:lang w:eastAsia="zh-CN"/>
        </w:rPr>
        <w:t>p.m-8:00</w:t>
      </w:r>
      <w:r>
        <w:rPr>
          <w:rFonts w:ascii="STKaiti" w:eastAsia="STKaiti" w:hAnsi="STKaiti" w:cs="Times New Roman"/>
          <w:spacing w:val="-1"/>
          <w:w w:val="105"/>
          <w:sz w:val="21"/>
          <w:szCs w:val="21"/>
          <w:lang w:eastAsia="zh-CN"/>
        </w:rPr>
        <w:t xml:space="preserve"> </w:t>
      </w:r>
      <w:r>
        <w:rPr>
          <w:rFonts w:ascii="STKaiti" w:eastAsia="STKaiti" w:hAnsi="STKaiti" w:cs="Times New Roman" w:hint="eastAsia"/>
          <w:spacing w:val="-1"/>
          <w:w w:val="105"/>
          <w:sz w:val="21"/>
          <w:szCs w:val="21"/>
          <w:lang w:eastAsia="zh-CN"/>
        </w:rPr>
        <w:t>p.m</w:t>
      </w:r>
    </w:p>
    <w:p w14:paraId="6F03A383" w14:textId="731DC42B" w:rsidR="00143A59" w:rsidRPr="007543B4" w:rsidRDefault="00143A59" w:rsidP="00143A59">
      <w:pPr>
        <w:pStyle w:val="a4"/>
        <w:numPr>
          <w:ilvl w:val="1"/>
          <w:numId w:val="12"/>
        </w:numPr>
        <w:textAlignment w:val="baseline"/>
        <w:rPr>
          <w:rFonts w:ascii="STKaiti" w:eastAsia="STKaiti" w:hAnsi="STKaiti" w:cs="Times New Roman"/>
          <w:b/>
          <w:bCs/>
          <w:spacing w:val="-1"/>
          <w:w w:val="105"/>
          <w:sz w:val="21"/>
          <w:szCs w:val="21"/>
          <w:lang w:eastAsia="zh-CN"/>
        </w:rPr>
      </w:pPr>
      <w:r w:rsidRPr="007543B4">
        <w:rPr>
          <w:rFonts w:ascii="STKaiti" w:eastAsia="STKaiti" w:hAnsi="STKaiti" w:cs="Calibri"/>
          <w:b/>
          <w:bCs/>
          <w:color w:val="000000"/>
        </w:rPr>
        <w:t>Environmental Policy &amp; Technology</w:t>
      </w:r>
      <w:r w:rsidR="00E06FC0" w:rsidRPr="007543B4">
        <w:rPr>
          <w:rFonts w:ascii="STKaiti" w:eastAsia="STKaiti" w:hAnsi="STKaiti" w:cs="Calibri"/>
          <w:b/>
          <w:bCs/>
          <w:color w:val="000000"/>
        </w:rPr>
        <w:t xml:space="preserve"> </w:t>
      </w:r>
      <w:r w:rsidR="00E06FC0" w:rsidRPr="007543B4">
        <w:rPr>
          <w:rFonts w:ascii="STKaiti" w:eastAsia="STKaiti" w:hAnsi="STKaiti" w:cs="Calibri" w:hint="eastAsia"/>
          <w:b/>
          <w:bCs/>
          <w:color w:val="000000"/>
          <w:lang w:eastAsia="zh-CN"/>
        </w:rPr>
        <w:t>环境政策与技术（2个学分）</w:t>
      </w:r>
    </w:p>
    <w:p w14:paraId="57FB9CAE" w14:textId="3AE38C0D" w:rsidR="007543B4" w:rsidRPr="007543B4" w:rsidRDefault="007543B4" w:rsidP="007543B4">
      <w:pPr>
        <w:pStyle w:val="a4"/>
        <w:ind w:left="840"/>
        <w:textAlignment w:val="baseline"/>
        <w:rPr>
          <w:rFonts w:ascii="STKaiti" w:eastAsia="STKaiti" w:hAnsi="STKaiti" w:cs="Times New Roman"/>
          <w:spacing w:val="-1"/>
          <w:w w:val="105"/>
          <w:sz w:val="21"/>
          <w:szCs w:val="21"/>
          <w:lang w:eastAsia="zh-CN"/>
        </w:rPr>
      </w:pPr>
      <w:r w:rsidRPr="007543B4">
        <w:rPr>
          <w:rFonts w:ascii="STKaiti" w:eastAsia="STKaiti" w:hAnsi="STKaiti" w:cs="Calibri" w:hint="eastAsia"/>
          <w:color w:val="000000"/>
          <w:lang w:eastAsia="zh-CN"/>
        </w:rPr>
        <w:t>上课时间：</w:t>
      </w:r>
      <w:r w:rsidR="007846AB">
        <w:rPr>
          <w:rFonts w:ascii="STKaiti" w:eastAsia="STKaiti" w:hAnsi="STKaiti" w:cs="Calibri" w:hint="eastAsia"/>
          <w:color w:val="000000"/>
          <w:lang w:eastAsia="zh-CN"/>
        </w:rPr>
        <w:t>星期一、星期三和星期五，5：00</w:t>
      </w:r>
      <w:r w:rsidR="007846AB">
        <w:rPr>
          <w:rFonts w:ascii="STKaiti" w:eastAsia="STKaiti" w:hAnsi="STKaiti" w:cs="Calibri"/>
          <w:color w:val="000000"/>
          <w:lang w:eastAsia="zh-CN"/>
        </w:rPr>
        <w:t xml:space="preserve"> </w:t>
      </w:r>
      <w:r w:rsidR="007846AB">
        <w:rPr>
          <w:rFonts w:ascii="STKaiti" w:eastAsia="STKaiti" w:hAnsi="STKaiti" w:cs="Calibri" w:hint="eastAsia"/>
          <w:color w:val="000000"/>
          <w:lang w:eastAsia="zh-CN"/>
        </w:rPr>
        <w:t>p</w:t>
      </w:r>
      <w:r w:rsidR="007846AB">
        <w:rPr>
          <w:rFonts w:ascii="STKaiti" w:eastAsia="STKaiti" w:hAnsi="STKaiti" w:cs="Calibri"/>
          <w:color w:val="000000"/>
          <w:lang w:eastAsia="zh-CN"/>
        </w:rPr>
        <w:t>.m-8:00 p.m</w:t>
      </w:r>
    </w:p>
    <w:p w14:paraId="6765D90E" w14:textId="77777777" w:rsidR="00143A59" w:rsidRPr="00143A59" w:rsidRDefault="00143A59" w:rsidP="00143A59">
      <w:pPr>
        <w:textAlignment w:val="baseline"/>
        <w:rPr>
          <w:rFonts w:ascii="STKaiti" w:eastAsia="STKaiti" w:hAnsi="STKaiti" w:cs="Times New Roman"/>
          <w:bCs/>
          <w:spacing w:val="-1"/>
          <w:w w:val="105"/>
          <w:sz w:val="21"/>
          <w:szCs w:val="21"/>
          <w:lang w:eastAsia="zh-CN"/>
        </w:rPr>
      </w:pPr>
    </w:p>
    <w:p w14:paraId="323727E1" w14:textId="28B3D7EE" w:rsidR="009570E4" w:rsidRDefault="009570E4" w:rsidP="009570E4">
      <w:pPr>
        <w:pStyle w:val="a4"/>
        <w:ind w:left="420"/>
        <w:textAlignment w:val="baseline"/>
        <w:rPr>
          <w:rFonts w:ascii="STKaiti" w:eastAsia="STKaiti" w:hAnsi="STKaiti" w:cstheme="minorHAnsi"/>
          <w:bCs/>
          <w:spacing w:val="-1"/>
          <w:w w:val="105"/>
          <w:sz w:val="21"/>
          <w:szCs w:val="21"/>
          <w:lang w:eastAsia="zh-CN"/>
        </w:rPr>
      </w:pPr>
      <w:r w:rsidRPr="009570E4">
        <w:rPr>
          <w:rFonts w:ascii="STKaiti" w:eastAsia="STKaiti" w:hAnsi="STKaiti" w:cstheme="minorHAnsi" w:hint="eastAsia"/>
          <w:spacing w:val="-1"/>
          <w:w w:val="105"/>
          <w:sz w:val="21"/>
          <w:szCs w:val="21"/>
          <w:lang w:eastAsia="zh-CN"/>
        </w:rPr>
        <w:t>*以上的每个主题均配有核心课程</w:t>
      </w:r>
      <w:r w:rsidRPr="00D25A77">
        <w:rPr>
          <w:rFonts w:ascii="STKaiti" w:eastAsia="STKaiti" w:hAnsi="STKaiti" w:cstheme="minorHAnsi"/>
          <w:b/>
          <w:w w:val="105"/>
          <w:sz w:val="21"/>
          <w:szCs w:val="21"/>
        </w:rPr>
        <w:t>Advanced</w:t>
      </w:r>
      <w:r w:rsidRPr="00D25A77">
        <w:rPr>
          <w:rFonts w:ascii="STKaiti" w:eastAsia="STKaiti" w:hAnsi="STKaiti" w:cstheme="minorHAnsi"/>
          <w:b/>
          <w:spacing w:val="-14"/>
          <w:w w:val="105"/>
          <w:sz w:val="21"/>
          <w:szCs w:val="21"/>
        </w:rPr>
        <w:t xml:space="preserve"> </w:t>
      </w:r>
      <w:r w:rsidRPr="00D25A77">
        <w:rPr>
          <w:rFonts w:ascii="STKaiti" w:eastAsia="STKaiti" w:hAnsi="STKaiti" w:cstheme="minorHAnsi"/>
          <w:b/>
          <w:spacing w:val="-1"/>
          <w:w w:val="105"/>
          <w:sz w:val="21"/>
          <w:szCs w:val="21"/>
        </w:rPr>
        <w:t>Writing</w:t>
      </w:r>
      <w:r w:rsidRPr="00D25A77">
        <w:rPr>
          <w:rFonts w:ascii="STKaiti" w:eastAsia="STKaiti" w:hAnsi="STKaiti" w:cstheme="minorHAnsi"/>
          <w:b/>
          <w:spacing w:val="-17"/>
          <w:w w:val="105"/>
          <w:sz w:val="21"/>
          <w:szCs w:val="21"/>
        </w:rPr>
        <w:t xml:space="preserve"> </w:t>
      </w:r>
      <w:r w:rsidRPr="00D25A77">
        <w:rPr>
          <w:rFonts w:ascii="STKaiti" w:eastAsia="STKaiti" w:hAnsi="STKaiti" w:cstheme="minorHAnsi"/>
          <w:b/>
          <w:spacing w:val="-1"/>
          <w:w w:val="105"/>
          <w:sz w:val="21"/>
          <w:szCs w:val="21"/>
        </w:rPr>
        <w:t>Composition</w:t>
      </w:r>
      <w:r w:rsidR="001D759D" w:rsidRPr="00D25A77">
        <w:rPr>
          <w:rFonts w:ascii="STKaiti" w:eastAsia="STKaiti" w:hAnsi="STKaiti" w:cstheme="minorHAnsi"/>
          <w:b/>
          <w:spacing w:val="-1"/>
          <w:w w:val="105"/>
          <w:sz w:val="21"/>
          <w:szCs w:val="21"/>
        </w:rPr>
        <w:t xml:space="preserve"> (2</w:t>
      </w:r>
      <w:r w:rsidR="001D759D" w:rsidRPr="00D25A77">
        <w:rPr>
          <w:rFonts w:ascii="STKaiti" w:eastAsia="STKaiti" w:hAnsi="STKaiti" w:cstheme="minorHAnsi" w:hint="eastAsia"/>
          <w:b/>
          <w:spacing w:val="-1"/>
          <w:w w:val="105"/>
          <w:sz w:val="21"/>
          <w:szCs w:val="21"/>
          <w:lang w:eastAsia="zh-CN"/>
        </w:rPr>
        <w:t>个学分)</w:t>
      </w:r>
      <w:r w:rsidR="00143A59" w:rsidRPr="00D25A77">
        <w:rPr>
          <w:rFonts w:ascii="STKaiti" w:eastAsia="STKaiti" w:hAnsi="STKaiti" w:cstheme="minorHAnsi" w:hint="eastAsia"/>
          <w:b/>
          <w:spacing w:val="-1"/>
          <w:w w:val="105"/>
          <w:sz w:val="21"/>
          <w:szCs w:val="21"/>
          <w:lang w:eastAsia="zh-CN"/>
        </w:rPr>
        <w:t>。</w:t>
      </w:r>
    </w:p>
    <w:p w14:paraId="04A39EE0" w14:textId="44149DCC" w:rsidR="001D759D" w:rsidRDefault="001D759D" w:rsidP="001D759D">
      <w:pPr>
        <w:ind w:left="420"/>
        <w:textAlignment w:val="baseline"/>
        <w:rPr>
          <w:rFonts w:ascii="STKaiti" w:eastAsia="STKaiti" w:hAnsi="STKaiti" w:cstheme="minorHAnsi"/>
          <w:spacing w:val="-1"/>
          <w:w w:val="105"/>
          <w:sz w:val="21"/>
          <w:szCs w:val="21"/>
          <w:lang w:eastAsia="zh-CN"/>
        </w:rPr>
      </w:pPr>
      <w:r w:rsidRPr="001D759D">
        <w:rPr>
          <w:rFonts w:ascii="STKaiti" w:eastAsia="STKaiti" w:hAnsi="STKaiti" w:cstheme="minorHAnsi" w:hint="eastAsia"/>
          <w:spacing w:val="-1"/>
          <w:w w:val="105"/>
          <w:sz w:val="21"/>
          <w:szCs w:val="21"/>
          <w:lang w:eastAsia="zh-CN"/>
        </w:rPr>
        <w:t>上课时间：</w:t>
      </w:r>
      <w:r w:rsidR="007543B4">
        <w:rPr>
          <w:rFonts w:ascii="STKaiti" w:eastAsia="STKaiti" w:hAnsi="STKaiti" w:cstheme="minorHAnsi" w:hint="eastAsia"/>
          <w:spacing w:val="-1"/>
          <w:w w:val="105"/>
          <w:sz w:val="21"/>
          <w:szCs w:val="21"/>
          <w:lang w:eastAsia="zh-CN"/>
        </w:rPr>
        <w:t>星期一</w:t>
      </w:r>
      <w:r w:rsidRPr="001D759D">
        <w:rPr>
          <w:rFonts w:ascii="STKaiti" w:eastAsia="STKaiti" w:hAnsi="STKaiti" w:cstheme="minorHAnsi" w:hint="eastAsia"/>
          <w:spacing w:val="-1"/>
          <w:w w:val="105"/>
          <w:sz w:val="21"/>
          <w:szCs w:val="21"/>
          <w:lang w:eastAsia="zh-CN"/>
        </w:rPr>
        <w:t>至</w:t>
      </w:r>
      <w:r w:rsidR="007543B4">
        <w:rPr>
          <w:rFonts w:ascii="STKaiti" w:eastAsia="STKaiti" w:hAnsi="STKaiti" w:cstheme="minorHAnsi" w:hint="eastAsia"/>
          <w:spacing w:val="-1"/>
          <w:w w:val="105"/>
          <w:sz w:val="21"/>
          <w:szCs w:val="21"/>
          <w:lang w:eastAsia="zh-CN"/>
        </w:rPr>
        <w:t>星期五</w:t>
      </w:r>
      <w:r w:rsidRPr="001D759D">
        <w:rPr>
          <w:rFonts w:ascii="STKaiti" w:eastAsia="STKaiti" w:hAnsi="STKaiti" w:cstheme="minorHAnsi" w:hint="eastAsia"/>
          <w:spacing w:val="-1"/>
          <w:w w:val="105"/>
          <w:sz w:val="21"/>
          <w:szCs w:val="21"/>
          <w:lang w:eastAsia="zh-CN"/>
        </w:rPr>
        <w:t>， 6</w:t>
      </w:r>
      <w:r>
        <w:rPr>
          <w:rFonts w:ascii="STKaiti" w:eastAsia="STKaiti" w:hAnsi="STKaiti" w:cstheme="minorHAnsi" w:hint="eastAsia"/>
          <w:spacing w:val="-1"/>
          <w:w w:val="105"/>
          <w:sz w:val="21"/>
          <w:szCs w:val="21"/>
          <w:lang w:eastAsia="zh-CN"/>
        </w:rPr>
        <w:t>:00</w:t>
      </w:r>
      <w:r w:rsidRPr="001D759D">
        <w:rPr>
          <w:rFonts w:ascii="STKaiti" w:eastAsia="STKaiti" w:hAnsi="STKaiti" w:cstheme="minorHAnsi"/>
          <w:spacing w:val="-1"/>
          <w:w w:val="105"/>
          <w:sz w:val="21"/>
          <w:szCs w:val="21"/>
          <w:lang w:eastAsia="zh-CN"/>
        </w:rPr>
        <w:t xml:space="preserve"> </w:t>
      </w:r>
      <w:r w:rsidRPr="001D759D">
        <w:rPr>
          <w:rFonts w:ascii="STKaiti" w:eastAsia="STKaiti" w:hAnsi="STKaiti" w:cstheme="minorHAnsi" w:hint="eastAsia"/>
          <w:spacing w:val="-1"/>
          <w:w w:val="105"/>
          <w:sz w:val="21"/>
          <w:szCs w:val="21"/>
          <w:lang w:eastAsia="zh-CN"/>
        </w:rPr>
        <w:t>p.m-7:20</w:t>
      </w:r>
      <w:r w:rsidRPr="001D759D">
        <w:rPr>
          <w:rFonts w:ascii="STKaiti" w:eastAsia="STKaiti" w:hAnsi="STKaiti" w:cstheme="minorHAnsi"/>
          <w:spacing w:val="-1"/>
          <w:w w:val="105"/>
          <w:sz w:val="21"/>
          <w:szCs w:val="21"/>
          <w:lang w:eastAsia="zh-CN"/>
        </w:rPr>
        <w:t xml:space="preserve"> p.m.</w:t>
      </w:r>
    </w:p>
    <w:p w14:paraId="65F66E5A" w14:textId="77777777" w:rsidR="004001CC" w:rsidRDefault="004001CC" w:rsidP="001D759D">
      <w:pPr>
        <w:ind w:left="420"/>
        <w:textAlignment w:val="baseline"/>
        <w:rPr>
          <w:rFonts w:ascii="STKaiti" w:eastAsia="STKaiti" w:hAnsi="STKaiti" w:cstheme="minorHAnsi"/>
          <w:spacing w:val="-1"/>
          <w:w w:val="105"/>
          <w:sz w:val="21"/>
          <w:szCs w:val="21"/>
          <w:lang w:eastAsia="zh-CN"/>
        </w:rPr>
      </w:pPr>
    </w:p>
    <w:p w14:paraId="76705047" w14:textId="2F7E63DE" w:rsidR="00E738E8" w:rsidRPr="006025E6" w:rsidRDefault="00B60353" w:rsidP="00E738E8">
      <w:pPr>
        <w:ind w:left="420"/>
        <w:textAlignment w:val="baseline"/>
        <w:rPr>
          <w:rFonts w:ascii="STKaiti" w:eastAsia="STKaiti" w:hAnsi="STKaiti" w:cstheme="minorHAnsi"/>
          <w:spacing w:val="-1"/>
          <w:w w:val="105"/>
          <w:sz w:val="21"/>
          <w:szCs w:val="21"/>
          <w:lang w:eastAsia="zh-CN"/>
        </w:rPr>
      </w:pPr>
      <w:r w:rsidRPr="009570E4">
        <w:rPr>
          <w:rFonts w:ascii="STKaiti" w:eastAsia="STKaiti" w:hAnsi="STKaiti" w:cstheme="minorHAnsi" w:hint="eastAsia"/>
          <w:spacing w:val="-1"/>
          <w:w w:val="105"/>
          <w:sz w:val="21"/>
          <w:szCs w:val="21"/>
          <w:lang w:eastAsia="zh-CN"/>
        </w:rPr>
        <w:t>*</w:t>
      </w:r>
      <w:r>
        <w:rPr>
          <w:rFonts w:ascii="STKaiti" w:eastAsia="STKaiti" w:hAnsi="STKaiti" w:cstheme="minorHAnsi"/>
          <w:spacing w:val="-1"/>
          <w:w w:val="105"/>
          <w:sz w:val="21"/>
          <w:szCs w:val="21"/>
          <w:lang w:eastAsia="zh-CN"/>
        </w:rPr>
        <w:t xml:space="preserve"> </w:t>
      </w:r>
      <w:r>
        <w:rPr>
          <w:rFonts w:ascii="STKaiti" w:eastAsia="STKaiti" w:hAnsi="STKaiti" w:cstheme="minorHAnsi" w:hint="eastAsia"/>
          <w:spacing w:val="-1"/>
          <w:w w:val="105"/>
          <w:sz w:val="21"/>
          <w:szCs w:val="21"/>
          <w:lang w:eastAsia="zh-CN"/>
        </w:rPr>
        <w:t>部分专业方向如</w:t>
      </w:r>
      <w:r w:rsidRPr="006025E6">
        <w:rPr>
          <w:rFonts w:ascii="STKaiti" w:eastAsia="STKaiti" w:hAnsi="STKaiti" w:cstheme="minorHAnsi"/>
          <w:spacing w:val="-1"/>
          <w:w w:val="105"/>
          <w:sz w:val="21"/>
          <w:szCs w:val="21"/>
          <w:lang w:eastAsia="zh-CN"/>
        </w:rPr>
        <w:t>Business Project Management with Data Analytics</w:t>
      </w:r>
      <w:r w:rsidRPr="006025E6">
        <w:rPr>
          <w:rFonts w:ascii="STKaiti" w:eastAsia="STKaiti" w:hAnsi="STKaiti" w:cstheme="minorHAnsi" w:hint="eastAsia"/>
          <w:spacing w:val="-1"/>
          <w:w w:val="105"/>
          <w:sz w:val="21"/>
          <w:szCs w:val="21"/>
          <w:lang w:eastAsia="zh-CN"/>
        </w:rPr>
        <w:t>、</w:t>
      </w:r>
      <w:r w:rsidRPr="006025E6">
        <w:rPr>
          <w:rFonts w:ascii="STKaiti" w:eastAsia="STKaiti" w:hAnsi="STKaiti" w:cstheme="minorHAnsi"/>
          <w:spacing w:val="-1"/>
          <w:w w:val="105"/>
          <w:sz w:val="21"/>
          <w:szCs w:val="21"/>
          <w:lang w:eastAsia="zh-CN"/>
        </w:rPr>
        <w:t>JavaScript</w:t>
      </w:r>
      <w:r w:rsidR="006025E6">
        <w:rPr>
          <w:rFonts w:ascii="STKaiti" w:eastAsia="STKaiti" w:hAnsi="STKaiti" w:cstheme="minorHAnsi" w:hint="eastAsia"/>
          <w:spacing w:val="-1"/>
          <w:w w:val="105"/>
          <w:sz w:val="21"/>
          <w:szCs w:val="21"/>
          <w:lang w:eastAsia="zh-CN"/>
        </w:rPr>
        <w:t>、</w:t>
      </w:r>
      <w:r w:rsidR="006025E6" w:rsidRPr="006025E6">
        <w:rPr>
          <w:rFonts w:ascii="STKaiti" w:eastAsia="STKaiti" w:hAnsi="STKaiti" w:cstheme="minorHAnsi"/>
          <w:spacing w:val="-1"/>
          <w:w w:val="105"/>
          <w:sz w:val="21"/>
          <w:szCs w:val="21"/>
          <w:lang w:eastAsia="zh-CN"/>
        </w:rPr>
        <w:t>Intro to Machine Learning</w:t>
      </w:r>
      <w:r w:rsidR="006025E6" w:rsidRPr="006025E6">
        <w:rPr>
          <w:rFonts w:ascii="STKaiti" w:eastAsia="STKaiti" w:hAnsi="STKaiti" w:cstheme="minorHAnsi" w:hint="eastAsia"/>
          <w:spacing w:val="-1"/>
          <w:w w:val="105"/>
          <w:sz w:val="21"/>
          <w:szCs w:val="21"/>
          <w:lang w:eastAsia="zh-CN"/>
        </w:rPr>
        <w:t>和</w:t>
      </w:r>
      <w:r w:rsidR="006025E6" w:rsidRPr="006025E6">
        <w:rPr>
          <w:rFonts w:ascii="STKaiti" w:eastAsia="STKaiti" w:hAnsi="STKaiti" w:cstheme="minorHAnsi"/>
          <w:spacing w:val="-1"/>
          <w:w w:val="105"/>
          <w:sz w:val="21"/>
          <w:szCs w:val="21"/>
          <w:lang w:eastAsia="zh-CN"/>
        </w:rPr>
        <w:t>Expressive Design with IoT Devices and Robots</w:t>
      </w:r>
      <w:r w:rsidR="006025E6" w:rsidRPr="006025E6">
        <w:rPr>
          <w:rFonts w:ascii="STKaiti" w:eastAsia="STKaiti" w:hAnsi="STKaiti" w:cstheme="minorHAnsi" w:hint="eastAsia"/>
          <w:spacing w:val="-1"/>
          <w:w w:val="105"/>
          <w:sz w:val="21"/>
          <w:szCs w:val="21"/>
          <w:lang w:eastAsia="zh-CN"/>
        </w:rPr>
        <w:t>需要相关背景的专业知识或经验。</w:t>
      </w:r>
    </w:p>
    <w:p w14:paraId="76E5ABD7" w14:textId="63FE4E17" w:rsidR="00AF2AD5" w:rsidRDefault="00AF2AD5" w:rsidP="004001CC">
      <w:pPr>
        <w:textAlignment w:val="baseline"/>
        <w:rPr>
          <w:rFonts w:ascii="STKaiti" w:eastAsia="STKaiti" w:hAnsi="STKaiti" w:cstheme="minorHAnsi"/>
          <w:spacing w:val="-1"/>
          <w:w w:val="105"/>
          <w:sz w:val="21"/>
          <w:szCs w:val="21"/>
          <w:lang w:eastAsia="zh-CN"/>
        </w:rPr>
      </w:pPr>
    </w:p>
    <w:p w14:paraId="2E06B348" w14:textId="75DFEC57" w:rsidR="00AF2AD5" w:rsidRPr="001D759D" w:rsidRDefault="00AF2AD5" w:rsidP="001D759D">
      <w:pPr>
        <w:ind w:left="420"/>
        <w:textAlignment w:val="baseline"/>
        <w:rPr>
          <w:rFonts w:ascii="STKaiti" w:eastAsia="STKaiti" w:hAnsi="STKaiti" w:cstheme="minorHAnsi"/>
          <w:spacing w:val="-1"/>
          <w:w w:val="105"/>
          <w:sz w:val="21"/>
          <w:szCs w:val="21"/>
          <w:lang w:eastAsia="zh-CN"/>
        </w:rPr>
      </w:pPr>
      <w:r>
        <w:rPr>
          <w:rFonts w:ascii="STKaiti" w:eastAsia="STKaiti" w:hAnsi="STKaiti" w:cstheme="minorHAnsi" w:hint="eastAsia"/>
          <w:spacing w:val="-1"/>
          <w:w w:val="105"/>
          <w:sz w:val="21"/>
          <w:szCs w:val="21"/>
          <w:lang w:eastAsia="zh-CN"/>
        </w:rPr>
        <w:t>注：以上所有上课时间是</w:t>
      </w:r>
      <w:r w:rsidRPr="00B60353">
        <w:rPr>
          <w:rFonts w:ascii="STKaiti" w:eastAsia="STKaiti" w:hAnsi="STKaiti" w:cstheme="minorHAnsi" w:hint="eastAsia"/>
          <w:spacing w:val="-1"/>
          <w:w w:val="105"/>
          <w:sz w:val="21"/>
          <w:szCs w:val="21"/>
          <w:lang w:eastAsia="zh-CN"/>
        </w:rPr>
        <w:t>太平洋标准时间</w:t>
      </w:r>
      <w:r w:rsidRPr="00B60353">
        <w:rPr>
          <w:rFonts w:ascii="STKaiti" w:eastAsia="STKaiti" w:hAnsi="STKaiti" w:cstheme="minorHAnsi"/>
          <w:spacing w:val="-1"/>
          <w:w w:val="105"/>
          <w:sz w:val="21"/>
          <w:szCs w:val="21"/>
          <w:lang w:eastAsia="zh-CN"/>
        </w:rPr>
        <w:t>(</w:t>
      </w:r>
      <w:r w:rsidRPr="00B60353">
        <w:rPr>
          <w:rFonts w:ascii="STKaiti" w:eastAsia="STKaiti" w:hAnsi="STKaiti" w:cstheme="minorHAnsi" w:hint="eastAsia"/>
          <w:spacing w:val="-1"/>
          <w:w w:val="105"/>
          <w:sz w:val="21"/>
          <w:szCs w:val="21"/>
          <w:lang w:eastAsia="zh-CN"/>
        </w:rPr>
        <w:t>P</w:t>
      </w:r>
      <w:r w:rsidRPr="00B60353">
        <w:rPr>
          <w:rFonts w:ascii="STKaiti" w:eastAsia="STKaiti" w:hAnsi="STKaiti" w:cstheme="minorHAnsi"/>
          <w:spacing w:val="-1"/>
          <w:w w:val="105"/>
          <w:sz w:val="21"/>
          <w:szCs w:val="21"/>
          <w:lang w:eastAsia="zh-CN"/>
        </w:rPr>
        <w:t>ST）</w:t>
      </w:r>
      <w:r w:rsidRPr="00B60353">
        <w:rPr>
          <w:rFonts w:ascii="STKaiti" w:eastAsia="STKaiti" w:hAnsi="STKaiti" w:cstheme="minorHAnsi" w:hint="eastAsia"/>
          <w:spacing w:val="-1"/>
          <w:w w:val="105"/>
          <w:sz w:val="21"/>
          <w:szCs w:val="21"/>
          <w:lang w:eastAsia="zh-CN"/>
        </w:rPr>
        <w:t>.</w:t>
      </w:r>
    </w:p>
    <w:p w14:paraId="166F7C3D" w14:textId="55DBB4FA" w:rsidR="001D759D" w:rsidRDefault="001D759D" w:rsidP="009570E4">
      <w:pPr>
        <w:pStyle w:val="a4"/>
        <w:ind w:left="420"/>
        <w:textAlignment w:val="baseline"/>
        <w:rPr>
          <w:rFonts w:ascii="STKaiti" w:eastAsia="STKaiti" w:hAnsi="STKaiti" w:cstheme="minorHAnsi"/>
          <w:bCs/>
          <w:spacing w:val="-1"/>
          <w:w w:val="105"/>
          <w:sz w:val="21"/>
          <w:szCs w:val="21"/>
          <w:lang w:eastAsia="zh-CN"/>
        </w:rPr>
      </w:pPr>
    </w:p>
    <w:p w14:paraId="68BAB39C" w14:textId="5D894AE0" w:rsidR="00D25A77" w:rsidRDefault="00D25A77" w:rsidP="009570E4">
      <w:pPr>
        <w:pStyle w:val="a4"/>
        <w:ind w:left="420"/>
        <w:textAlignment w:val="baseline"/>
        <w:rPr>
          <w:rFonts w:ascii="STKaiti" w:eastAsia="STKaiti" w:hAnsi="STKaiti" w:cstheme="minorHAnsi"/>
          <w:bCs/>
          <w:spacing w:val="-1"/>
          <w:w w:val="105"/>
          <w:sz w:val="21"/>
          <w:szCs w:val="21"/>
          <w:lang w:eastAsia="zh-CN"/>
        </w:rPr>
      </w:pPr>
    </w:p>
    <w:p w14:paraId="770A6018" w14:textId="5DF02163" w:rsidR="00D25A77" w:rsidRDefault="00D25A77" w:rsidP="009570E4">
      <w:pPr>
        <w:pStyle w:val="a4"/>
        <w:ind w:left="420"/>
        <w:textAlignment w:val="baseline"/>
        <w:rPr>
          <w:rFonts w:ascii="STKaiti" w:eastAsia="STKaiti" w:hAnsi="STKaiti" w:cstheme="minorHAnsi"/>
          <w:bCs/>
          <w:spacing w:val="-1"/>
          <w:w w:val="105"/>
          <w:sz w:val="21"/>
          <w:szCs w:val="21"/>
          <w:lang w:eastAsia="zh-CN"/>
        </w:rPr>
      </w:pPr>
    </w:p>
    <w:p w14:paraId="603DB7AB" w14:textId="77777777" w:rsidR="00E961EF" w:rsidRPr="00AF2AD5" w:rsidRDefault="00E961EF" w:rsidP="009570E4">
      <w:pPr>
        <w:pStyle w:val="a4"/>
        <w:ind w:left="420"/>
        <w:textAlignment w:val="baseline"/>
        <w:rPr>
          <w:rFonts w:ascii="STKaiti" w:eastAsia="STKaiti" w:hAnsi="STKaiti" w:cstheme="minorHAnsi"/>
          <w:bCs/>
          <w:spacing w:val="-1"/>
          <w:w w:val="105"/>
          <w:sz w:val="21"/>
          <w:szCs w:val="21"/>
          <w:lang w:eastAsia="zh-CN"/>
        </w:rPr>
      </w:pPr>
    </w:p>
    <w:p w14:paraId="323727E4" w14:textId="77777777" w:rsidR="00317205" w:rsidRDefault="00317205" w:rsidP="009570E4">
      <w:pPr>
        <w:ind w:firstLineChars="100" w:firstLine="210"/>
        <w:textAlignment w:val="baseline"/>
        <w:rPr>
          <w:rFonts w:ascii="STKaiti" w:eastAsia="STKaiti" w:hAnsi="STKaiti" w:cstheme="minorHAnsi"/>
          <w:b/>
          <w:bCs/>
          <w:color w:val="222222"/>
          <w:sz w:val="21"/>
          <w:szCs w:val="21"/>
          <w:bdr w:val="none" w:sz="0" w:space="0" w:color="auto" w:frame="1"/>
          <w:lang w:val="en-CA" w:eastAsia="zh-CN"/>
        </w:rPr>
      </w:pPr>
      <w:r w:rsidRPr="00EA0AC2">
        <w:rPr>
          <w:rFonts w:ascii="STKaiti" w:eastAsia="STKaiti" w:hAnsi="STKaiti" w:cstheme="minorHAnsi"/>
          <w:color w:val="222222"/>
          <w:sz w:val="21"/>
          <w:szCs w:val="21"/>
          <w:lang w:val="en-CA" w:eastAsia="zh-CN"/>
        </w:rPr>
        <w:br/>
      </w:r>
      <w:r w:rsidRPr="00EA0AC2">
        <w:rPr>
          <w:rFonts w:ascii="STKaiti" w:eastAsia="STKaiti" w:hAnsi="STKaiti" w:cstheme="minorHAnsi"/>
          <w:b/>
          <w:bCs/>
          <w:color w:val="222222"/>
          <w:sz w:val="21"/>
          <w:szCs w:val="21"/>
          <w:bdr w:val="none" w:sz="0" w:space="0" w:color="auto" w:frame="1"/>
          <w:lang w:val="en-CA"/>
        </w:rPr>
        <w:lastRenderedPageBreak/>
        <w:t xml:space="preserve">3. </w:t>
      </w:r>
      <w:r w:rsidR="009959A3">
        <w:rPr>
          <w:rFonts w:ascii="STKaiti" w:eastAsia="STKaiti" w:hAnsi="STKaiti" w:cstheme="minorHAnsi" w:hint="eastAsia"/>
          <w:b/>
          <w:bCs/>
          <w:color w:val="222222"/>
          <w:sz w:val="21"/>
          <w:szCs w:val="21"/>
          <w:bdr w:val="none" w:sz="0" w:space="0" w:color="auto" w:frame="1"/>
          <w:lang w:val="en-CA" w:eastAsia="zh-CN"/>
        </w:rPr>
        <w:t>入学要求</w:t>
      </w:r>
    </w:p>
    <w:p w14:paraId="323727E5" w14:textId="77777777" w:rsidR="009959A3" w:rsidRPr="00EA0AC2" w:rsidRDefault="009959A3" w:rsidP="009570E4">
      <w:pPr>
        <w:ind w:firstLineChars="100" w:firstLine="210"/>
        <w:textAlignment w:val="baseline"/>
        <w:rPr>
          <w:rFonts w:ascii="STKaiti" w:eastAsia="STKaiti" w:hAnsi="STKaiti" w:cstheme="minorHAnsi"/>
          <w:sz w:val="21"/>
          <w:szCs w:val="21"/>
          <w:lang w:val="en-CA" w:eastAsia="zh-CN"/>
        </w:rPr>
      </w:pPr>
    </w:p>
    <w:p w14:paraId="323727E6" w14:textId="77777777" w:rsidR="00317205" w:rsidRPr="00EA0AC2" w:rsidRDefault="005A1DC9" w:rsidP="00317205">
      <w:pPr>
        <w:pStyle w:val="a4"/>
        <w:widowControl/>
        <w:numPr>
          <w:ilvl w:val="0"/>
          <w:numId w:val="6"/>
        </w:numPr>
        <w:contextualSpacing/>
        <w:textAlignment w:val="baseline"/>
        <w:rPr>
          <w:rFonts w:ascii="STKaiti" w:eastAsia="STKaiti" w:hAnsi="STKaiti" w:cstheme="minorHAnsi"/>
          <w:color w:val="222222"/>
          <w:sz w:val="21"/>
          <w:szCs w:val="21"/>
          <w:lang w:val="en-CA" w:eastAsia="zh-CN"/>
        </w:rPr>
      </w:pPr>
      <w:r>
        <w:rPr>
          <w:rFonts w:ascii="STKaiti" w:eastAsia="STKaiti" w:hAnsi="STKaiti" w:cstheme="minorHAnsi" w:hint="eastAsia"/>
          <w:sz w:val="21"/>
          <w:szCs w:val="21"/>
          <w:lang w:val="en-CA" w:eastAsia="zh-CN"/>
        </w:rPr>
        <w:t>建议</w:t>
      </w:r>
      <w:r w:rsidR="00317205" w:rsidRPr="00EA0AC2">
        <w:rPr>
          <w:rFonts w:ascii="STKaiti" w:eastAsia="STKaiti" w:hAnsi="STKaiti" w:cstheme="minorHAnsi"/>
          <w:sz w:val="21"/>
          <w:szCs w:val="21"/>
          <w:lang w:val="en-CA" w:eastAsia="zh-CN"/>
        </w:rPr>
        <w:t>GPA 3.0以上；</w:t>
      </w:r>
      <w:r>
        <w:rPr>
          <w:rFonts w:ascii="STKaiti" w:eastAsia="STKaiti" w:hAnsi="STKaiti" w:cstheme="minorHAnsi" w:hint="eastAsia"/>
          <w:sz w:val="21"/>
          <w:szCs w:val="21"/>
          <w:lang w:eastAsia="zh-CN"/>
        </w:rPr>
        <w:t>在读本科、研究生</w:t>
      </w:r>
    </w:p>
    <w:p w14:paraId="323727E7" w14:textId="1F836D34" w:rsidR="00317205" w:rsidRPr="00EA0AC2" w:rsidRDefault="00317205" w:rsidP="00317205">
      <w:pPr>
        <w:pStyle w:val="a4"/>
        <w:widowControl/>
        <w:numPr>
          <w:ilvl w:val="0"/>
          <w:numId w:val="6"/>
        </w:numPr>
        <w:spacing w:after="200" w:line="276" w:lineRule="auto"/>
        <w:contextualSpacing/>
        <w:rPr>
          <w:rFonts w:ascii="STKaiti" w:eastAsia="STKaiti" w:hAnsi="STKaiti" w:cstheme="minorHAnsi"/>
          <w:smallCaps/>
          <w:sz w:val="21"/>
          <w:szCs w:val="21"/>
          <w:lang w:eastAsia="zh-CN"/>
        </w:rPr>
      </w:pPr>
      <w:r w:rsidRPr="00EA0AC2">
        <w:rPr>
          <w:rFonts w:ascii="STKaiti" w:eastAsia="STKaiti" w:hAnsi="STKaiti" w:cstheme="minorHAnsi"/>
          <w:smallCaps/>
          <w:sz w:val="21"/>
          <w:szCs w:val="21"/>
          <w:lang w:eastAsia="zh-CN"/>
        </w:rPr>
        <w:t>语言要求：</w:t>
      </w:r>
      <w:r w:rsidR="004268F0">
        <w:rPr>
          <w:rFonts w:ascii="STKaiti" w:eastAsia="STKaiti" w:hAnsi="STKaiti" w:cstheme="minorHAnsi" w:hint="eastAsia"/>
          <w:smallCaps/>
          <w:sz w:val="21"/>
          <w:szCs w:val="21"/>
          <w:lang w:eastAsia="zh-CN"/>
        </w:rPr>
        <w:t>中国大学4/6级，</w:t>
      </w:r>
      <w:r w:rsidR="000C199F">
        <w:rPr>
          <w:rFonts w:ascii="STKaiti" w:eastAsia="STKaiti" w:hAnsi="STKaiti" w:cstheme="minorHAnsi" w:hint="eastAsia"/>
          <w:smallCaps/>
          <w:sz w:val="21"/>
          <w:szCs w:val="21"/>
          <w:lang w:eastAsia="zh-CN"/>
        </w:rPr>
        <w:t>不需要提供</w:t>
      </w:r>
      <w:r w:rsidR="00360391">
        <w:rPr>
          <w:rFonts w:ascii="STKaiti" w:eastAsia="STKaiti" w:hAnsi="STKaiti" w:cstheme="minorHAnsi" w:hint="eastAsia"/>
          <w:smallCaps/>
          <w:sz w:val="21"/>
          <w:szCs w:val="21"/>
          <w:lang w:eastAsia="zh-CN"/>
        </w:rPr>
        <w:t>语言成绩</w:t>
      </w:r>
    </w:p>
    <w:p w14:paraId="323727E8" w14:textId="77777777" w:rsidR="00317205" w:rsidRPr="00EA0AC2" w:rsidRDefault="00317205" w:rsidP="00317205">
      <w:pPr>
        <w:pStyle w:val="a4"/>
        <w:widowControl/>
        <w:numPr>
          <w:ilvl w:val="0"/>
          <w:numId w:val="6"/>
        </w:numPr>
        <w:spacing w:after="200" w:line="276" w:lineRule="auto"/>
        <w:contextualSpacing/>
        <w:rPr>
          <w:rFonts w:ascii="STKaiti" w:eastAsia="STKaiti" w:hAnsi="STKaiti" w:cstheme="minorHAnsi"/>
          <w:smallCaps/>
          <w:sz w:val="21"/>
          <w:szCs w:val="21"/>
          <w:lang w:eastAsia="zh-CN"/>
        </w:rPr>
      </w:pPr>
      <w:r w:rsidRPr="00EA0AC2">
        <w:rPr>
          <w:rFonts w:ascii="STKaiti" w:eastAsia="STKaiti" w:hAnsi="STKaiti" w:cstheme="minorHAnsi"/>
          <w:smallCaps/>
          <w:sz w:val="21"/>
          <w:szCs w:val="21"/>
          <w:lang w:eastAsia="zh-CN"/>
        </w:rPr>
        <w:t>入学时学生需要年满18岁</w:t>
      </w:r>
    </w:p>
    <w:p w14:paraId="323727E9" w14:textId="77777777" w:rsidR="00317205" w:rsidRPr="00EA0AC2" w:rsidRDefault="00317205" w:rsidP="00317205">
      <w:pPr>
        <w:pStyle w:val="a4"/>
        <w:rPr>
          <w:rFonts w:ascii="STKaiti" w:eastAsia="STKaiti" w:hAnsi="STKaiti" w:cstheme="minorHAnsi"/>
          <w:smallCaps/>
          <w:sz w:val="21"/>
          <w:szCs w:val="21"/>
          <w:lang w:eastAsia="zh-CN"/>
        </w:rPr>
      </w:pPr>
    </w:p>
    <w:p w14:paraId="323727EA" w14:textId="77777777" w:rsidR="00317205" w:rsidRDefault="00317205" w:rsidP="00317205">
      <w:pPr>
        <w:rPr>
          <w:rFonts w:ascii="STKaiti" w:eastAsia="STKaiti" w:hAnsi="STKaiti" w:cstheme="minorHAnsi"/>
          <w:color w:val="222222"/>
          <w:sz w:val="21"/>
          <w:szCs w:val="21"/>
          <w:lang w:val="en-CA" w:eastAsia="zh-CN"/>
        </w:rPr>
      </w:pPr>
      <w:r w:rsidRPr="00EA0AC2">
        <w:rPr>
          <w:rFonts w:ascii="STKaiti" w:eastAsia="STKaiti" w:hAnsi="STKaiti" w:cstheme="minorHAnsi"/>
          <w:sz w:val="21"/>
          <w:szCs w:val="21"/>
          <w:lang w:val="en-CA" w:eastAsia="zh-CN"/>
        </w:rPr>
        <w:t>4.</w:t>
      </w:r>
      <w:r w:rsidR="006A6A68">
        <w:rPr>
          <w:rFonts w:ascii="STKaiti" w:eastAsia="STKaiti" w:hAnsi="STKaiti" w:cstheme="minorHAnsi" w:hint="eastAsia"/>
          <w:b/>
          <w:bCs/>
          <w:color w:val="222222"/>
          <w:sz w:val="21"/>
          <w:szCs w:val="21"/>
          <w:bdr w:val="none" w:sz="0" w:space="0" w:color="auto" w:frame="1"/>
          <w:lang w:val="en-CA" w:eastAsia="zh-CN"/>
        </w:rPr>
        <w:t>开学日期</w:t>
      </w:r>
      <w:r w:rsidR="009959A3">
        <w:rPr>
          <w:rFonts w:ascii="STKaiti" w:eastAsia="STKaiti" w:hAnsi="STKaiti" w:cstheme="minorHAnsi"/>
          <w:color w:val="222222"/>
          <w:sz w:val="21"/>
          <w:szCs w:val="21"/>
          <w:lang w:val="en-CA" w:eastAsia="zh-CN"/>
        </w:rPr>
        <w:br/>
      </w:r>
    </w:p>
    <w:p w14:paraId="36449E61" w14:textId="22F4CDE4" w:rsidR="00143A59" w:rsidRPr="00D25A77" w:rsidRDefault="009959A3" w:rsidP="00D25A77">
      <w:pPr>
        <w:pStyle w:val="a4"/>
        <w:numPr>
          <w:ilvl w:val="0"/>
          <w:numId w:val="14"/>
        </w:numPr>
        <w:rPr>
          <w:rFonts w:ascii="STKaiti" w:eastAsia="STKaiti" w:hAnsi="STKaiti" w:cstheme="minorHAnsi"/>
          <w:smallCaps/>
          <w:sz w:val="21"/>
          <w:szCs w:val="21"/>
          <w:lang w:eastAsia="zh-CN"/>
        </w:rPr>
      </w:pPr>
      <w:r w:rsidRPr="00143A59">
        <w:rPr>
          <w:rFonts w:ascii="STKaiti" w:eastAsia="STKaiti" w:hAnsi="STKaiti" w:cstheme="minorHAnsi" w:hint="eastAsia"/>
          <w:color w:val="222222"/>
          <w:sz w:val="21"/>
          <w:szCs w:val="21"/>
          <w:lang w:val="en-CA" w:eastAsia="zh-CN"/>
        </w:rPr>
        <w:t>2020年</w:t>
      </w:r>
      <w:r w:rsidR="00143A59" w:rsidRPr="00143A59">
        <w:rPr>
          <w:rFonts w:ascii="STKaiti" w:eastAsia="STKaiti" w:hAnsi="STKaiti" w:cstheme="minorHAnsi" w:hint="eastAsia"/>
          <w:color w:val="222222"/>
          <w:sz w:val="21"/>
          <w:szCs w:val="21"/>
          <w:lang w:val="en-CA" w:eastAsia="zh-CN"/>
        </w:rPr>
        <w:t>8</w:t>
      </w:r>
      <w:r w:rsidRPr="00143A59">
        <w:rPr>
          <w:rFonts w:ascii="STKaiti" w:eastAsia="STKaiti" w:hAnsi="STKaiti" w:cstheme="minorHAnsi" w:hint="eastAsia"/>
          <w:color w:val="222222"/>
          <w:sz w:val="21"/>
          <w:szCs w:val="21"/>
          <w:lang w:val="en-CA" w:eastAsia="zh-CN"/>
        </w:rPr>
        <w:t>月</w:t>
      </w:r>
      <w:r w:rsidR="00143A59" w:rsidRPr="00143A59">
        <w:rPr>
          <w:rFonts w:ascii="STKaiti" w:eastAsia="STKaiti" w:hAnsi="STKaiti" w:cstheme="minorHAnsi" w:hint="eastAsia"/>
          <w:color w:val="222222"/>
          <w:sz w:val="21"/>
          <w:szCs w:val="21"/>
          <w:lang w:val="en-CA" w:eastAsia="zh-CN"/>
        </w:rPr>
        <w:t>3</w:t>
      </w:r>
      <w:r w:rsidRPr="00143A59">
        <w:rPr>
          <w:rFonts w:ascii="STKaiti" w:eastAsia="STKaiti" w:hAnsi="STKaiti" w:cstheme="minorHAnsi" w:hint="eastAsia"/>
          <w:color w:val="222222"/>
          <w:sz w:val="21"/>
          <w:szCs w:val="21"/>
          <w:lang w:val="en-CA" w:eastAsia="zh-CN"/>
        </w:rPr>
        <w:t>日-</w:t>
      </w:r>
      <w:r w:rsidR="00143A59" w:rsidRPr="00143A59">
        <w:rPr>
          <w:rFonts w:ascii="STKaiti" w:eastAsia="STKaiti" w:hAnsi="STKaiti" w:cstheme="minorHAnsi" w:hint="eastAsia"/>
          <w:color w:val="222222"/>
          <w:sz w:val="21"/>
          <w:szCs w:val="21"/>
          <w:lang w:val="en-CA" w:eastAsia="zh-CN"/>
        </w:rPr>
        <w:t>8</w:t>
      </w:r>
      <w:r w:rsidRPr="00143A59">
        <w:rPr>
          <w:rFonts w:ascii="STKaiti" w:eastAsia="STKaiti" w:hAnsi="STKaiti" w:cstheme="minorHAnsi" w:hint="eastAsia"/>
          <w:color w:val="222222"/>
          <w:sz w:val="21"/>
          <w:szCs w:val="21"/>
          <w:lang w:val="en-CA" w:eastAsia="zh-CN"/>
        </w:rPr>
        <w:t xml:space="preserve">月 </w:t>
      </w:r>
      <w:r w:rsidR="00143A59" w:rsidRPr="00143A59">
        <w:rPr>
          <w:rFonts w:ascii="STKaiti" w:eastAsia="STKaiti" w:hAnsi="STKaiti" w:cstheme="minorHAnsi" w:hint="eastAsia"/>
          <w:color w:val="222222"/>
          <w:sz w:val="21"/>
          <w:szCs w:val="21"/>
          <w:lang w:val="en-CA" w:eastAsia="zh-CN"/>
        </w:rPr>
        <w:t>21</w:t>
      </w:r>
      <w:r w:rsidRPr="00143A59">
        <w:rPr>
          <w:rFonts w:ascii="STKaiti" w:eastAsia="STKaiti" w:hAnsi="STKaiti" w:cstheme="minorHAnsi" w:hint="eastAsia"/>
          <w:color w:val="222222"/>
          <w:sz w:val="21"/>
          <w:szCs w:val="21"/>
          <w:lang w:val="en-CA" w:eastAsia="zh-CN"/>
        </w:rPr>
        <w:t>日</w:t>
      </w:r>
    </w:p>
    <w:p w14:paraId="248B77D3" w14:textId="77777777" w:rsidR="00D25A77" w:rsidRPr="00D25A77" w:rsidRDefault="00D25A77" w:rsidP="00D25A77">
      <w:pPr>
        <w:pStyle w:val="a4"/>
        <w:ind w:left="570"/>
        <w:rPr>
          <w:rFonts w:ascii="STKaiti" w:eastAsia="STKaiti" w:hAnsi="STKaiti" w:cstheme="minorHAnsi"/>
          <w:smallCaps/>
          <w:sz w:val="21"/>
          <w:szCs w:val="21"/>
          <w:lang w:eastAsia="zh-CN"/>
        </w:rPr>
      </w:pPr>
    </w:p>
    <w:p w14:paraId="323727EE" w14:textId="37ABD4E5" w:rsidR="00317205" w:rsidRPr="009959A3" w:rsidRDefault="009959A3" w:rsidP="00317205">
      <w:pPr>
        <w:rPr>
          <w:rFonts w:ascii="STKaiti" w:eastAsia="STKaiti" w:hAnsi="STKaiti" w:cstheme="minorHAnsi"/>
          <w:color w:val="222222"/>
          <w:sz w:val="21"/>
          <w:szCs w:val="21"/>
          <w:lang w:eastAsia="zh-CN"/>
        </w:rPr>
      </w:pPr>
      <w:r>
        <w:rPr>
          <w:rFonts w:ascii="STKaiti" w:eastAsia="STKaiti" w:hAnsi="STKaiti" w:cstheme="minorHAnsi" w:hint="eastAsia"/>
          <w:b/>
          <w:color w:val="222222"/>
          <w:sz w:val="21"/>
          <w:szCs w:val="21"/>
          <w:lang w:eastAsia="zh-CN"/>
        </w:rPr>
        <w:t xml:space="preserve">   *</w:t>
      </w:r>
      <w:r w:rsidRPr="009959A3">
        <w:rPr>
          <w:rFonts w:ascii="STKaiti" w:eastAsia="STKaiti" w:hAnsi="STKaiti" w:cstheme="minorHAnsi" w:hint="eastAsia"/>
          <w:color w:val="222222"/>
          <w:sz w:val="21"/>
          <w:szCs w:val="21"/>
          <w:lang w:eastAsia="zh-CN"/>
        </w:rPr>
        <w:t>截止日期：建议所有课程均提前</w:t>
      </w:r>
      <w:r w:rsidR="00D25A77">
        <w:rPr>
          <w:rFonts w:ascii="STKaiti" w:eastAsia="STKaiti" w:hAnsi="STKaiti" w:cstheme="minorHAnsi" w:hint="eastAsia"/>
          <w:color w:val="222222"/>
          <w:sz w:val="21"/>
          <w:szCs w:val="21"/>
          <w:lang w:eastAsia="zh-CN"/>
        </w:rPr>
        <w:t>至少1-</w:t>
      </w:r>
      <w:r w:rsidRPr="009959A3">
        <w:rPr>
          <w:rFonts w:ascii="STKaiti" w:eastAsia="STKaiti" w:hAnsi="STKaiti" w:cstheme="minorHAnsi" w:hint="eastAsia"/>
          <w:color w:val="222222"/>
          <w:sz w:val="21"/>
          <w:szCs w:val="21"/>
          <w:lang w:eastAsia="zh-CN"/>
        </w:rPr>
        <w:t>2个月以上递交申请。</w:t>
      </w:r>
    </w:p>
    <w:p w14:paraId="7940ED8E" w14:textId="77777777" w:rsidR="005A26B8" w:rsidRPr="009959A3" w:rsidRDefault="005A26B8" w:rsidP="00317205">
      <w:pPr>
        <w:rPr>
          <w:rFonts w:ascii="STKaiti" w:eastAsia="STKaiti" w:hAnsi="STKaiti" w:cstheme="minorHAnsi"/>
          <w:b/>
          <w:color w:val="222222"/>
          <w:sz w:val="21"/>
          <w:szCs w:val="21"/>
          <w:lang w:eastAsia="zh-CN"/>
        </w:rPr>
      </w:pPr>
    </w:p>
    <w:p w14:paraId="323727F0" w14:textId="77777777" w:rsidR="00570285" w:rsidRDefault="00317205" w:rsidP="00317205">
      <w:pPr>
        <w:rPr>
          <w:rFonts w:ascii="STKaiti" w:eastAsia="STKaiti" w:hAnsi="STKaiti" w:cstheme="minorHAnsi"/>
          <w:b/>
          <w:color w:val="222222"/>
          <w:sz w:val="21"/>
          <w:szCs w:val="21"/>
          <w:lang w:val="en-CA" w:eastAsia="zh-CN"/>
        </w:rPr>
      </w:pPr>
      <w:r w:rsidRPr="00EA0AC2">
        <w:rPr>
          <w:rFonts w:ascii="STKaiti" w:eastAsia="STKaiti" w:hAnsi="STKaiti" w:cstheme="minorHAnsi"/>
          <w:b/>
          <w:color w:val="222222"/>
          <w:sz w:val="21"/>
          <w:szCs w:val="21"/>
          <w:lang w:val="en-CA" w:eastAsia="zh-CN"/>
        </w:rPr>
        <w:t>5、费用</w:t>
      </w:r>
      <w:r w:rsidR="00570285">
        <w:rPr>
          <w:rFonts w:ascii="STKaiti" w:eastAsia="STKaiti" w:hAnsi="STKaiti" w:cstheme="minorHAnsi" w:hint="eastAsia"/>
          <w:b/>
          <w:color w:val="222222"/>
          <w:sz w:val="21"/>
          <w:szCs w:val="21"/>
          <w:lang w:val="en-CA" w:eastAsia="zh-CN"/>
        </w:rPr>
        <w:t>明细</w:t>
      </w:r>
    </w:p>
    <w:p w14:paraId="323727F1" w14:textId="77777777" w:rsidR="00570285" w:rsidRPr="00570285" w:rsidRDefault="00570285" w:rsidP="00317205">
      <w:pPr>
        <w:rPr>
          <w:rFonts w:ascii="STKaiti" w:eastAsia="STKaiti" w:hAnsi="STKaiti" w:cstheme="minorHAnsi"/>
          <w:b/>
          <w:color w:val="222222"/>
          <w:sz w:val="21"/>
          <w:szCs w:val="21"/>
          <w:lang w:val="en-CA" w:eastAsia="zh-CN"/>
        </w:rPr>
      </w:pPr>
    </w:p>
    <w:p w14:paraId="323727F2" w14:textId="7A62BBBD" w:rsidR="00317205" w:rsidRDefault="00317205" w:rsidP="00EA0AC2">
      <w:pPr>
        <w:pStyle w:val="aa"/>
        <w:ind w:firstLineChars="150" w:firstLine="315"/>
        <w:rPr>
          <w:rFonts w:ascii="STKaiti" w:eastAsia="STKaiti" w:hAnsi="STKaiti" w:cstheme="minorHAnsi"/>
          <w:b/>
          <w:bCs/>
          <w:sz w:val="21"/>
          <w:szCs w:val="21"/>
          <w:shd w:val="clear" w:color="auto" w:fill="FFFFFF"/>
        </w:rPr>
      </w:pPr>
      <w:r w:rsidRPr="00EA0AC2">
        <w:rPr>
          <w:rFonts w:ascii="STKaiti" w:eastAsia="STKaiti" w:hAnsi="STKaiti" w:cstheme="minorHAnsi"/>
          <w:b/>
          <w:bCs/>
          <w:sz w:val="21"/>
          <w:szCs w:val="21"/>
          <w:shd w:val="clear" w:color="auto" w:fill="FFFFFF"/>
        </w:rPr>
        <w:t>申请费</w:t>
      </w:r>
      <w:r w:rsidR="009959A3">
        <w:rPr>
          <w:rFonts w:ascii="STKaiti" w:eastAsia="STKaiti" w:hAnsi="STKaiti" w:cstheme="minorHAnsi" w:hint="eastAsia"/>
          <w:b/>
          <w:bCs/>
          <w:sz w:val="21"/>
          <w:szCs w:val="21"/>
          <w:shd w:val="clear" w:color="auto" w:fill="FFFFFF"/>
        </w:rPr>
        <w:t xml:space="preserve">    </w:t>
      </w:r>
      <w:r w:rsidRPr="00EA0AC2">
        <w:rPr>
          <w:rFonts w:ascii="STKaiti" w:eastAsia="STKaiti" w:hAnsi="STKaiti" w:cstheme="minorHAnsi"/>
          <w:b/>
          <w:bCs/>
          <w:sz w:val="21"/>
          <w:szCs w:val="21"/>
          <w:shd w:val="clear" w:color="auto" w:fill="FFFFFF"/>
        </w:rPr>
        <w:t xml:space="preserve">               </w:t>
      </w:r>
      <w:r w:rsidR="005F4DF3" w:rsidRPr="00EA0AC2">
        <w:rPr>
          <w:rFonts w:ascii="STKaiti" w:eastAsia="STKaiti" w:hAnsi="STKaiti" w:cstheme="minorHAnsi" w:hint="eastAsia"/>
          <w:b/>
          <w:bCs/>
          <w:sz w:val="21"/>
          <w:szCs w:val="21"/>
          <w:shd w:val="clear" w:color="auto" w:fill="FFFFFF"/>
        </w:rPr>
        <w:t xml:space="preserve">  </w:t>
      </w:r>
      <w:r w:rsidR="00570285">
        <w:rPr>
          <w:rFonts w:ascii="STKaiti" w:eastAsia="STKaiti" w:hAnsi="STKaiti" w:cstheme="minorHAnsi" w:hint="eastAsia"/>
          <w:b/>
          <w:bCs/>
          <w:sz w:val="21"/>
          <w:szCs w:val="21"/>
          <w:shd w:val="clear" w:color="auto" w:fill="FFFFFF"/>
        </w:rPr>
        <w:t xml:space="preserve"> </w:t>
      </w:r>
      <w:r w:rsidRPr="00EA0AC2">
        <w:rPr>
          <w:rFonts w:ascii="STKaiti" w:eastAsia="STKaiti" w:hAnsi="STKaiti" w:cstheme="minorHAnsi"/>
          <w:sz w:val="21"/>
          <w:szCs w:val="21"/>
          <w:shd w:val="clear" w:color="auto" w:fill="FFFFFF"/>
        </w:rPr>
        <w:t>$200</w:t>
      </w:r>
      <w:r w:rsidRPr="00EA0AC2">
        <w:rPr>
          <w:rFonts w:ascii="STKaiti" w:eastAsia="STKaiti" w:hAnsi="STKaiti" w:cstheme="minorHAnsi"/>
          <w:b/>
          <w:bCs/>
          <w:sz w:val="21"/>
          <w:szCs w:val="21"/>
          <w:shd w:val="clear" w:color="auto" w:fill="FFFFFF"/>
        </w:rPr>
        <w:t xml:space="preserve"> </w:t>
      </w:r>
    </w:p>
    <w:p w14:paraId="3CC83517" w14:textId="40E48BF3" w:rsidR="00E738E8" w:rsidRDefault="006179DB" w:rsidP="00E738E8">
      <w:pPr>
        <w:pStyle w:val="ac"/>
        <w:spacing w:before="0" w:beforeAutospacing="0" w:after="0" w:afterAutospacing="0"/>
        <w:ind w:firstLine="315"/>
        <w:contextualSpacing/>
        <w:rPr>
          <w:rFonts w:ascii="Calibri" w:hAnsi="Calibri" w:cs="Calibri"/>
          <w:b/>
          <w:bCs/>
          <w:sz w:val="22"/>
          <w:szCs w:val="22"/>
        </w:rPr>
      </w:pPr>
      <w:r>
        <w:rPr>
          <w:rFonts w:ascii="STKaiti" w:eastAsia="STKaiti" w:hAnsi="STKaiti" w:cstheme="minorHAnsi" w:hint="eastAsia"/>
          <w:b/>
          <w:bCs/>
          <w:sz w:val="21"/>
          <w:szCs w:val="21"/>
          <w:shd w:val="clear" w:color="auto" w:fill="FFFFFF"/>
        </w:rPr>
        <w:t xml:space="preserve">课程费用             </w:t>
      </w:r>
      <w:r w:rsidRPr="00EA5EEF">
        <w:rPr>
          <w:rFonts w:ascii="STKaiti" w:eastAsia="STKaiti" w:hAnsi="STKaiti" w:cstheme="minorHAnsi" w:hint="eastAsia"/>
          <w:sz w:val="21"/>
          <w:szCs w:val="21"/>
          <w:shd w:val="clear" w:color="auto" w:fill="FFFFFF"/>
        </w:rPr>
        <w:t xml:space="preserve">  </w:t>
      </w:r>
      <w:r w:rsidRPr="00E961EF">
        <w:rPr>
          <w:rFonts w:ascii="STKaiti" w:eastAsia="STKaiti" w:hAnsi="STKaiti" w:cstheme="minorHAnsi" w:hint="eastAsia"/>
          <w:color w:val="222222"/>
          <w:sz w:val="21"/>
          <w:szCs w:val="21"/>
          <w:lang w:eastAsia="zh-CN"/>
        </w:rPr>
        <w:t xml:space="preserve">  </w:t>
      </w:r>
      <w:r w:rsidR="00EA5EEF" w:rsidRPr="00E961EF">
        <w:rPr>
          <w:rFonts w:ascii="STKaiti" w:eastAsia="STKaiti" w:hAnsi="STKaiti" w:cstheme="minorHAnsi"/>
          <w:color w:val="222222"/>
          <w:sz w:val="21"/>
          <w:szCs w:val="21"/>
          <w:lang w:eastAsia="zh-CN"/>
        </w:rPr>
        <w:t xml:space="preserve"> </w:t>
      </w:r>
      <w:r w:rsidR="00E738E8" w:rsidRPr="00E961EF">
        <w:rPr>
          <w:rFonts w:ascii="STKaiti" w:eastAsia="STKaiti" w:hAnsi="STKaiti" w:cstheme="minorHAnsi"/>
          <w:color w:val="222222"/>
          <w:sz w:val="21"/>
          <w:szCs w:val="21"/>
          <w:lang w:eastAsia="zh-CN"/>
        </w:rPr>
        <w:t>Advanced Writing Composition     $550</w:t>
      </w:r>
    </w:p>
    <w:p w14:paraId="714A347B" w14:textId="77777777" w:rsidR="00EA5EEF" w:rsidRDefault="00EA5EEF" w:rsidP="00E738E8">
      <w:pPr>
        <w:pStyle w:val="ac"/>
        <w:spacing w:before="0" w:beforeAutospacing="0" w:after="0" w:afterAutospacing="0"/>
        <w:ind w:firstLine="315"/>
        <w:contextualSpacing/>
        <w:rPr>
          <w:rFonts w:ascii="Calibri" w:hAnsi="Calibri" w:cs="Calibri"/>
          <w:b/>
          <w:bCs/>
          <w:sz w:val="22"/>
          <w:szCs w:val="22"/>
        </w:rPr>
      </w:pPr>
    </w:p>
    <w:tbl>
      <w:tblPr>
        <w:tblStyle w:val="ad"/>
        <w:tblW w:w="0" w:type="auto"/>
        <w:tblInd w:w="-34" w:type="dxa"/>
        <w:tblLook w:val="04A0" w:firstRow="1" w:lastRow="0" w:firstColumn="1" w:lastColumn="0" w:noHBand="0" w:noVBand="1"/>
      </w:tblPr>
      <w:tblGrid>
        <w:gridCol w:w="5245"/>
        <w:gridCol w:w="3402"/>
      </w:tblGrid>
      <w:tr w:rsidR="00E738E8" w14:paraId="464B97C2" w14:textId="77777777" w:rsidTr="00806EBA">
        <w:tc>
          <w:tcPr>
            <w:tcW w:w="5245" w:type="dxa"/>
          </w:tcPr>
          <w:p w14:paraId="7DEB96E8" w14:textId="00841252" w:rsidR="00E738E8" w:rsidRPr="0041047C" w:rsidRDefault="00E738E8" w:rsidP="00E738E8">
            <w:pPr>
              <w:pStyle w:val="ac"/>
              <w:spacing w:before="0" w:beforeAutospacing="0" w:after="0" w:afterAutospacing="0"/>
              <w:contextualSpacing/>
              <w:jc w:val="center"/>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主题方向</w:t>
            </w:r>
          </w:p>
        </w:tc>
        <w:tc>
          <w:tcPr>
            <w:tcW w:w="3402" w:type="dxa"/>
          </w:tcPr>
          <w:p w14:paraId="52093538" w14:textId="5B4E3DDB" w:rsidR="00E738E8" w:rsidRPr="0041047C" w:rsidRDefault="00E738E8" w:rsidP="00E738E8">
            <w:pPr>
              <w:pStyle w:val="ac"/>
              <w:spacing w:before="0" w:beforeAutospacing="0" w:after="0" w:afterAutospacing="0"/>
              <w:contextualSpacing/>
              <w:jc w:val="center"/>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费用</w:t>
            </w:r>
          </w:p>
        </w:tc>
      </w:tr>
      <w:tr w:rsidR="00E738E8" w14:paraId="72873206" w14:textId="77777777" w:rsidTr="00806EBA">
        <w:tc>
          <w:tcPr>
            <w:tcW w:w="5245" w:type="dxa"/>
          </w:tcPr>
          <w:p w14:paraId="5D09D553" w14:textId="0B8D0FD8"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Business Project Management with Data Analytics</w:t>
            </w:r>
          </w:p>
        </w:tc>
        <w:tc>
          <w:tcPr>
            <w:tcW w:w="3402" w:type="dxa"/>
          </w:tcPr>
          <w:p w14:paraId="5D49C7EA" w14:textId="17EFBC30"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550</w:t>
            </w:r>
          </w:p>
        </w:tc>
      </w:tr>
      <w:tr w:rsidR="00E738E8" w14:paraId="1A8CB65F" w14:textId="77777777" w:rsidTr="00806EBA">
        <w:tc>
          <w:tcPr>
            <w:tcW w:w="5245" w:type="dxa"/>
          </w:tcPr>
          <w:p w14:paraId="4796FE19" w14:textId="4E67FA0E"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JavaScript</w:t>
            </w:r>
          </w:p>
        </w:tc>
        <w:tc>
          <w:tcPr>
            <w:tcW w:w="3402" w:type="dxa"/>
          </w:tcPr>
          <w:p w14:paraId="069EF0E8" w14:textId="74DE4A90"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550</w:t>
            </w:r>
          </w:p>
        </w:tc>
      </w:tr>
      <w:tr w:rsidR="00E738E8" w14:paraId="1E0329EE" w14:textId="77777777" w:rsidTr="00806EBA">
        <w:tc>
          <w:tcPr>
            <w:tcW w:w="5245" w:type="dxa"/>
          </w:tcPr>
          <w:p w14:paraId="233D15EF" w14:textId="541A5600"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Intro to Machine Learning</w:t>
            </w:r>
          </w:p>
        </w:tc>
        <w:tc>
          <w:tcPr>
            <w:tcW w:w="3402" w:type="dxa"/>
          </w:tcPr>
          <w:p w14:paraId="797F26DF" w14:textId="0EDF77F1"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550</w:t>
            </w:r>
          </w:p>
        </w:tc>
      </w:tr>
      <w:tr w:rsidR="00E738E8" w14:paraId="7ABBD259" w14:textId="77777777" w:rsidTr="00806EBA">
        <w:tc>
          <w:tcPr>
            <w:tcW w:w="5245" w:type="dxa"/>
          </w:tcPr>
          <w:p w14:paraId="7A6C5F1B" w14:textId="08EF427A"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Expressive Design with IoT Devices and Robots</w:t>
            </w:r>
          </w:p>
        </w:tc>
        <w:tc>
          <w:tcPr>
            <w:tcW w:w="3402" w:type="dxa"/>
          </w:tcPr>
          <w:p w14:paraId="2A89923C" w14:textId="600A5EA8"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 xml:space="preserve">725 </w:t>
            </w:r>
            <w:r w:rsidR="00EA5EEF" w:rsidRPr="0041047C">
              <w:rPr>
                <w:rFonts w:ascii="STKaiti" w:eastAsia="STKaiti" w:hAnsi="STKaiti" w:cstheme="minorHAnsi" w:hint="eastAsia"/>
                <w:color w:val="222222"/>
                <w:sz w:val="21"/>
                <w:szCs w:val="21"/>
                <w:lang w:eastAsia="zh-CN"/>
              </w:rPr>
              <w:t>+材料费（约$</w:t>
            </w:r>
            <w:r w:rsidR="00EA5EEF" w:rsidRPr="0041047C">
              <w:rPr>
                <w:rFonts w:ascii="STKaiti" w:eastAsia="STKaiti" w:hAnsi="STKaiti" w:cstheme="minorHAnsi"/>
                <w:color w:val="222222"/>
                <w:sz w:val="21"/>
                <w:szCs w:val="21"/>
                <w:lang w:eastAsia="zh-CN"/>
              </w:rPr>
              <w:t>150</w:t>
            </w:r>
            <w:r w:rsidR="00EA5EEF" w:rsidRPr="0041047C">
              <w:rPr>
                <w:rFonts w:ascii="STKaiti" w:eastAsia="STKaiti" w:hAnsi="STKaiti" w:cstheme="minorHAnsi" w:hint="eastAsia"/>
                <w:color w:val="222222"/>
                <w:sz w:val="21"/>
                <w:szCs w:val="21"/>
                <w:lang w:eastAsia="zh-CN"/>
              </w:rPr>
              <w:t>）</w:t>
            </w:r>
          </w:p>
        </w:tc>
      </w:tr>
      <w:tr w:rsidR="00E738E8" w14:paraId="00AED22A" w14:textId="77777777" w:rsidTr="00806EBA">
        <w:tc>
          <w:tcPr>
            <w:tcW w:w="5245" w:type="dxa"/>
          </w:tcPr>
          <w:p w14:paraId="12819646" w14:textId="47275DA5"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Finance</w:t>
            </w:r>
          </w:p>
        </w:tc>
        <w:tc>
          <w:tcPr>
            <w:tcW w:w="3402" w:type="dxa"/>
          </w:tcPr>
          <w:p w14:paraId="106EAB50" w14:textId="1F110A59" w:rsidR="00E738E8" w:rsidRPr="0041047C" w:rsidRDefault="00EA5EEF"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550</w:t>
            </w:r>
          </w:p>
        </w:tc>
      </w:tr>
      <w:tr w:rsidR="00E738E8" w14:paraId="65E81BDB" w14:textId="77777777" w:rsidTr="00806EBA">
        <w:tc>
          <w:tcPr>
            <w:tcW w:w="5245" w:type="dxa"/>
          </w:tcPr>
          <w:p w14:paraId="4DC14E47" w14:textId="4403B62B" w:rsidR="00E738E8" w:rsidRPr="0041047C" w:rsidRDefault="00E738E8"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color w:val="222222"/>
                <w:sz w:val="21"/>
                <w:szCs w:val="21"/>
                <w:lang w:eastAsia="zh-CN"/>
              </w:rPr>
              <w:t>Environmental Policy &amp; Technology</w:t>
            </w:r>
          </w:p>
        </w:tc>
        <w:tc>
          <w:tcPr>
            <w:tcW w:w="3402" w:type="dxa"/>
          </w:tcPr>
          <w:p w14:paraId="0BE4DC67" w14:textId="6BC6AF1A" w:rsidR="00E738E8" w:rsidRPr="0041047C" w:rsidRDefault="00EA5EEF" w:rsidP="00E738E8">
            <w:pPr>
              <w:pStyle w:val="ac"/>
              <w:spacing w:before="0" w:beforeAutospacing="0" w:after="0" w:afterAutospacing="0"/>
              <w:contextualSpacing/>
              <w:rPr>
                <w:rFonts w:ascii="STKaiti" w:eastAsia="STKaiti" w:hAnsi="STKaiti" w:cstheme="minorHAnsi"/>
                <w:color w:val="222222"/>
                <w:sz w:val="21"/>
                <w:szCs w:val="21"/>
                <w:lang w:eastAsia="zh-CN"/>
              </w:rPr>
            </w:pPr>
            <w:r w:rsidRPr="0041047C">
              <w:rPr>
                <w:rFonts w:ascii="STKaiti" w:eastAsia="STKaiti" w:hAnsi="STKaiti" w:cstheme="minorHAnsi" w:hint="eastAsia"/>
                <w:color w:val="222222"/>
                <w:sz w:val="21"/>
                <w:szCs w:val="21"/>
                <w:lang w:eastAsia="zh-CN"/>
              </w:rPr>
              <w:t>$</w:t>
            </w:r>
            <w:r w:rsidRPr="0041047C">
              <w:rPr>
                <w:rFonts w:ascii="STKaiti" w:eastAsia="STKaiti" w:hAnsi="STKaiti" w:cstheme="minorHAnsi"/>
                <w:color w:val="222222"/>
                <w:sz w:val="21"/>
                <w:szCs w:val="21"/>
                <w:lang w:eastAsia="zh-CN"/>
              </w:rPr>
              <w:t>550</w:t>
            </w:r>
          </w:p>
        </w:tc>
      </w:tr>
    </w:tbl>
    <w:p w14:paraId="323727FC" w14:textId="77777777" w:rsidR="00317205" w:rsidRPr="00EA0AC2" w:rsidRDefault="00317205" w:rsidP="00317205">
      <w:pPr>
        <w:rPr>
          <w:rFonts w:ascii="STKaiti" w:eastAsia="STKaiti" w:hAnsi="STKaiti" w:cstheme="minorHAnsi"/>
          <w:b/>
          <w:bCs/>
          <w:color w:val="222222"/>
          <w:sz w:val="21"/>
          <w:szCs w:val="21"/>
          <w:bdr w:val="none" w:sz="0" w:space="0" w:color="auto" w:frame="1"/>
          <w:lang w:val="en-CA" w:eastAsia="zh-CN"/>
        </w:rPr>
      </w:pPr>
    </w:p>
    <w:p w14:paraId="323727FD" w14:textId="6E6D70E6" w:rsidR="00317205" w:rsidRPr="00EA0AC2" w:rsidRDefault="00570285" w:rsidP="00317205">
      <w:pPr>
        <w:rPr>
          <w:rFonts w:ascii="STKaiti" w:eastAsia="STKaiti" w:hAnsi="STKaiti" w:cstheme="minorHAnsi"/>
          <w:b/>
          <w:bCs/>
          <w:color w:val="222222"/>
          <w:sz w:val="21"/>
          <w:szCs w:val="21"/>
          <w:bdr w:val="none" w:sz="0" w:space="0" w:color="auto" w:frame="1"/>
          <w:lang w:val="en-CA" w:eastAsia="zh-CN"/>
        </w:rPr>
      </w:pPr>
      <w:r>
        <w:rPr>
          <w:rFonts w:ascii="STKaiti" w:eastAsia="STKaiti" w:hAnsi="STKaiti" w:cstheme="minorHAnsi" w:hint="eastAsia"/>
          <w:b/>
          <w:bCs/>
          <w:color w:val="222222"/>
          <w:sz w:val="21"/>
          <w:szCs w:val="21"/>
          <w:bdr w:val="none" w:sz="0" w:space="0" w:color="auto" w:frame="1"/>
          <w:lang w:val="en-CA" w:eastAsia="zh-CN"/>
        </w:rPr>
        <w:t>6</w:t>
      </w:r>
      <w:r w:rsidR="00317205" w:rsidRPr="00EA0AC2">
        <w:rPr>
          <w:rFonts w:ascii="STKaiti" w:eastAsia="STKaiti" w:hAnsi="STKaiti" w:cstheme="minorHAnsi"/>
          <w:b/>
          <w:bCs/>
          <w:color w:val="222222"/>
          <w:sz w:val="21"/>
          <w:szCs w:val="21"/>
          <w:bdr w:val="none" w:sz="0" w:space="0" w:color="auto" w:frame="1"/>
          <w:lang w:val="en-CA" w:eastAsia="zh-CN"/>
        </w:rPr>
        <w:t>、报名方式</w:t>
      </w:r>
    </w:p>
    <w:p w14:paraId="323727FE" w14:textId="01C350D9" w:rsidR="00317205" w:rsidRPr="00EA0AC2" w:rsidRDefault="00317205" w:rsidP="005F4DF3">
      <w:pPr>
        <w:pStyle w:val="Default"/>
        <w:numPr>
          <w:ilvl w:val="0"/>
          <w:numId w:val="10"/>
        </w:numPr>
        <w:rPr>
          <w:rStyle w:val="A10"/>
          <w:rFonts w:ascii="STKaiti" w:eastAsia="STKaiti" w:hAnsi="STKaiti"/>
          <w:sz w:val="21"/>
          <w:szCs w:val="21"/>
        </w:rPr>
      </w:pPr>
      <w:r w:rsidRPr="00EA0AC2">
        <w:rPr>
          <w:rStyle w:val="A10"/>
          <w:rFonts w:ascii="STKaiti" w:eastAsia="STKaiti" w:hAnsi="STKaiti"/>
          <w:sz w:val="21"/>
          <w:szCs w:val="21"/>
        </w:rPr>
        <w:t>发送汇总表：请将汇总表（见附件）</w:t>
      </w:r>
      <w:hyperlink r:id="rId11" w:history="1">
        <w:r w:rsidRPr="00EA0AC2">
          <w:rPr>
            <w:rStyle w:val="a9"/>
            <w:rFonts w:ascii="STKaiti" w:eastAsia="STKaiti" w:hAnsi="STKaiti"/>
            <w:sz w:val="21"/>
            <w:szCs w:val="21"/>
          </w:rPr>
          <w:t>填写好后发送到国际处</w:t>
        </w:r>
      </w:hyperlink>
      <w:r w:rsidRPr="00EA0AC2">
        <w:rPr>
          <w:rStyle w:val="A10"/>
          <w:rFonts w:ascii="STKaiti" w:eastAsia="STKaiti" w:hAnsi="STKaiti"/>
          <w:sz w:val="21"/>
          <w:szCs w:val="21"/>
        </w:rPr>
        <w:t>邮箱，邮件主题请注明“本人姓名+加州欧文</w:t>
      </w:r>
      <w:r w:rsidR="002F067F">
        <w:rPr>
          <w:rStyle w:val="A10"/>
          <w:rFonts w:ascii="STKaiti" w:eastAsia="STKaiti" w:hAnsi="STKaiti" w:hint="eastAsia"/>
          <w:sz w:val="21"/>
          <w:szCs w:val="21"/>
        </w:rPr>
        <w:t>E</w:t>
      </w:r>
      <w:r w:rsidR="002F067F">
        <w:rPr>
          <w:rStyle w:val="A10"/>
          <w:rFonts w:ascii="STKaiti" w:eastAsia="STKaiti" w:hAnsi="STKaiti"/>
          <w:sz w:val="21"/>
          <w:szCs w:val="21"/>
        </w:rPr>
        <w:t>UR</w:t>
      </w:r>
      <w:r w:rsidRPr="00EA0AC2">
        <w:rPr>
          <w:rStyle w:val="A10"/>
          <w:rFonts w:ascii="STKaiti" w:eastAsia="STKaiti" w:hAnsi="STKaiti"/>
          <w:sz w:val="21"/>
          <w:szCs w:val="21"/>
        </w:rPr>
        <w:t>报名”。</w:t>
      </w:r>
    </w:p>
    <w:p w14:paraId="323727FF" w14:textId="7475BF40" w:rsidR="00317205" w:rsidRPr="00EA0AC2" w:rsidRDefault="00317205" w:rsidP="005F4DF3">
      <w:pPr>
        <w:pStyle w:val="a4"/>
        <w:numPr>
          <w:ilvl w:val="0"/>
          <w:numId w:val="10"/>
        </w:numPr>
        <w:jc w:val="both"/>
        <w:rPr>
          <w:rStyle w:val="A10"/>
          <w:rFonts w:ascii="STKaiti" w:eastAsia="STKaiti" w:hAnsi="STKaiti"/>
          <w:sz w:val="21"/>
          <w:szCs w:val="21"/>
          <w:lang w:eastAsia="zh-CN"/>
        </w:rPr>
      </w:pPr>
      <w:r w:rsidRPr="00EA0AC2">
        <w:rPr>
          <w:rFonts w:ascii="STKaiti" w:eastAsia="STKaiti" w:hAnsi="STKaiti" w:cs="SimSun" w:hint="eastAsia"/>
          <w:color w:val="000000"/>
          <w:sz w:val="21"/>
          <w:szCs w:val="21"/>
          <w:lang w:eastAsia="zh-CN"/>
        </w:rPr>
        <w:t>在线申请：请登录我校出国报名系统</w:t>
      </w:r>
      <w:r w:rsidRPr="00EA0AC2">
        <w:rPr>
          <w:rFonts w:ascii="STKaiti" w:eastAsia="STKaiti" w:hAnsi="STKaiti"/>
          <w:color w:val="000000"/>
          <w:sz w:val="21"/>
          <w:szCs w:val="21"/>
          <w:lang w:eastAsia="zh-CN"/>
        </w:rPr>
        <w:t xml:space="preserve"> </w:t>
      </w:r>
    </w:p>
    <w:p w14:paraId="32372800" w14:textId="77777777" w:rsidR="00317205" w:rsidRPr="00EA0AC2" w:rsidRDefault="00317205" w:rsidP="00317205">
      <w:pPr>
        <w:rPr>
          <w:rFonts w:ascii="STKaiti" w:eastAsia="STKaiti" w:hAnsi="STKaiti" w:cstheme="minorHAnsi"/>
          <w:b/>
          <w:bCs/>
          <w:color w:val="222222"/>
          <w:sz w:val="21"/>
          <w:szCs w:val="21"/>
          <w:bdr w:val="none" w:sz="0" w:space="0" w:color="auto" w:frame="1"/>
          <w:lang w:eastAsia="zh-CN"/>
        </w:rPr>
      </w:pPr>
    </w:p>
    <w:p w14:paraId="32372801" w14:textId="77777777" w:rsidR="00317205" w:rsidRPr="00EA0AC2" w:rsidRDefault="00570285" w:rsidP="00317205">
      <w:pPr>
        <w:rPr>
          <w:rFonts w:ascii="STKaiti" w:eastAsia="STKaiti" w:hAnsi="STKaiti" w:cstheme="minorHAnsi"/>
          <w:b/>
          <w:bCs/>
          <w:color w:val="222222"/>
          <w:sz w:val="21"/>
          <w:szCs w:val="21"/>
          <w:bdr w:val="none" w:sz="0" w:space="0" w:color="auto" w:frame="1"/>
          <w:lang w:val="en-CA" w:eastAsia="zh-CN"/>
        </w:rPr>
      </w:pPr>
      <w:r>
        <w:rPr>
          <w:rFonts w:ascii="STKaiti" w:eastAsia="STKaiti" w:hAnsi="STKaiti" w:cstheme="minorHAnsi" w:hint="eastAsia"/>
          <w:b/>
          <w:bCs/>
          <w:color w:val="222222"/>
          <w:sz w:val="21"/>
          <w:szCs w:val="21"/>
          <w:bdr w:val="none" w:sz="0" w:space="0" w:color="auto" w:frame="1"/>
          <w:lang w:val="en-CA" w:eastAsia="zh-CN"/>
        </w:rPr>
        <w:t>7</w:t>
      </w:r>
      <w:r w:rsidR="00317205" w:rsidRPr="00EA0AC2">
        <w:rPr>
          <w:rFonts w:ascii="STKaiti" w:eastAsia="STKaiti" w:hAnsi="STKaiti" w:cstheme="minorHAnsi"/>
          <w:b/>
          <w:bCs/>
          <w:color w:val="222222"/>
          <w:sz w:val="21"/>
          <w:szCs w:val="21"/>
          <w:bdr w:val="none" w:sz="0" w:space="0" w:color="auto" w:frame="1"/>
          <w:lang w:val="en-CA" w:eastAsia="zh-CN"/>
        </w:rPr>
        <w:t xml:space="preserve">、 </w:t>
      </w:r>
      <w:r w:rsidR="005F4DF3" w:rsidRPr="00EA0AC2">
        <w:rPr>
          <w:rFonts w:ascii="STKaiti" w:eastAsia="STKaiti" w:hAnsi="STKaiti" w:cstheme="minorHAnsi" w:hint="eastAsia"/>
          <w:b/>
          <w:bCs/>
          <w:color w:val="222222"/>
          <w:sz w:val="21"/>
          <w:szCs w:val="21"/>
          <w:bdr w:val="none" w:sz="0" w:space="0" w:color="auto" w:frame="1"/>
          <w:lang w:val="en-CA" w:eastAsia="zh-CN"/>
        </w:rPr>
        <w:t>项目申请流程</w:t>
      </w:r>
    </w:p>
    <w:p w14:paraId="32372802" w14:textId="107CE661" w:rsidR="00317205" w:rsidRPr="00EA0AC2" w:rsidRDefault="00317205" w:rsidP="00317205">
      <w:pPr>
        <w:pStyle w:val="a4"/>
        <w:widowControl/>
        <w:numPr>
          <w:ilvl w:val="0"/>
          <w:numId w:val="7"/>
        </w:numPr>
        <w:contextualSpacing/>
        <w:rPr>
          <w:rFonts w:ascii="STKaiti" w:eastAsia="STKaiti" w:hAnsi="STKaiti" w:cstheme="minorHAnsi"/>
          <w:bCs/>
          <w:color w:val="222222"/>
          <w:sz w:val="21"/>
          <w:szCs w:val="21"/>
          <w:bdr w:val="none" w:sz="0" w:space="0" w:color="auto" w:frame="1"/>
          <w:lang w:val="en-CA" w:eastAsia="zh-CN"/>
        </w:rPr>
      </w:pPr>
      <w:r w:rsidRPr="00EA0AC2">
        <w:rPr>
          <w:rFonts w:ascii="STKaiti" w:eastAsia="STKaiti" w:hAnsi="STKaiti" w:cstheme="minorHAnsi"/>
          <w:bCs/>
          <w:color w:val="222222"/>
          <w:sz w:val="21"/>
          <w:szCs w:val="21"/>
          <w:bdr w:val="none" w:sz="0" w:space="0" w:color="auto" w:frame="1"/>
          <w:lang w:val="en-CA" w:eastAsia="zh-CN"/>
        </w:rPr>
        <w:t>按照要求填写</w:t>
      </w:r>
      <w:r w:rsidR="00570285">
        <w:rPr>
          <w:rFonts w:ascii="STKaiti" w:eastAsia="STKaiti" w:hAnsi="STKaiti" w:cstheme="minorHAnsi" w:hint="eastAsia"/>
          <w:bCs/>
          <w:color w:val="222222"/>
          <w:sz w:val="21"/>
          <w:szCs w:val="21"/>
          <w:bdr w:val="none" w:sz="0" w:space="0" w:color="auto" w:frame="1"/>
          <w:lang w:val="en-CA" w:eastAsia="zh-CN"/>
        </w:rPr>
        <w:t>课程</w:t>
      </w:r>
      <w:r w:rsidRPr="00EA0AC2">
        <w:rPr>
          <w:rFonts w:ascii="STKaiti" w:eastAsia="STKaiti" w:hAnsi="STKaiti" w:cstheme="minorHAnsi"/>
          <w:bCs/>
          <w:color w:val="222222"/>
          <w:sz w:val="21"/>
          <w:szCs w:val="21"/>
          <w:bdr w:val="none" w:sz="0" w:space="0" w:color="auto" w:frame="1"/>
          <w:lang w:val="en-CA" w:eastAsia="zh-CN"/>
        </w:rPr>
        <w:t>申请表</w:t>
      </w:r>
      <w:r w:rsidR="00570285">
        <w:rPr>
          <w:rFonts w:ascii="STKaiti" w:eastAsia="STKaiti" w:hAnsi="STKaiti" w:cstheme="minorHAnsi" w:hint="eastAsia"/>
          <w:bCs/>
          <w:color w:val="222222"/>
          <w:sz w:val="21"/>
          <w:szCs w:val="21"/>
          <w:bdr w:val="none" w:sz="0" w:space="0" w:color="auto" w:frame="1"/>
          <w:lang w:val="en-CA" w:eastAsia="zh-CN"/>
        </w:rPr>
        <w:t>，缴纳相关费用（申请费</w:t>
      </w:r>
      <w:r w:rsidR="00EA5EEF">
        <w:rPr>
          <w:rFonts w:ascii="STKaiti" w:eastAsia="STKaiti" w:hAnsi="STKaiti" w:cstheme="minorHAnsi" w:hint="eastAsia"/>
          <w:bCs/>
          <w:color w:val="222222"/>
          <w:sz w:val="21"/>
          <w:szCs w:val="21"/>
          <w:bdr w:val="none" w:sz="0" w:space="0" w:color="auto" w:frame="1"/>
          <w:lang w:val="en-CA" w:eastAsia="zh-CN"/>
        </w:rPr>
        <w:t>、课程押金</w:t>
      </w:r>
      <w:r w:rsidR="00570285">
        <w:rPr>
          <w:rFonts w:ascii="STKaiti" w:eastAsia="STKaiti" w:hAnsi="STKaiti" w:cstheme="minorHAnsi" w:hint="eastAsia"/>
          <w:bCs/>
          <w:color w:val="222222"/>
          <w:sz w:val="21"/>
          <w:szCs w:val="21"/>
          <w:bdr w:val="none" w:sz="0" w:space="0" w:color="auto" w:frame="1"/>
          <w:lang w:val="en-CA" w:eastAsia="zh-CN"/>
        </w:rPr>
        <w:t>）至UCI指定收款账户</w:t>
      </w:r>
      <w:r w:rsidRPr="00EA0AC2">
        <w:rPr>
          <w:rFonts w:ascii="STKaiti" w:eastAsia="STKaiti" w:hAnsi="STKaiti" w:cstheme="minorHAnsi"/>
          <w:bCs/>
          <w:color w:val="222222"/>
          <w:sz w:val="21"/>
          <w:szCs w:val="21"/>
          <w:bdr w:val="none" w:sz="0" w:space="0" w:color="auto" w:frame="1"/>
          <w:lang w:val="en-CA" w:eastAsia="zh-CN"/>
        </w:rPr>
        <w:t>；</w:t>
      </w:r>
    </w:p>
    <w:p w14:paraId="32372803" w14:textId="349605A1" w:rsidR="00317205" w:rsidRPr="00EA0AC2" w:rsidRDefault="00570285" w:rsidP="00317205">
      <w:pPr>
        <w:pStyle w:val="a4"/>
        <w:widowControl/>
        <w:numPr>
          <w:ilvl w:val="0"/>
          <w:numId w:val="7"/>
        </w:numPr>
        <w:contextualSpacing/>
        <w:rPr>
          <w:rFonts w:ascii="STKaiti" w:eastAsia="STKaiti" w:hAnsi="STKaiti" w:cstheme="minorHAnsi"/>
          <w:bCs/>
          <w:color w:val="222222"/>
          <w:sz w:val="21"/>
          <w:szCs w:val="21"/>
          <w:bdr w:val="none" w:sz="0" w:space="0" w:color="auto" w:frame="1"/>
          <w:lang w:val="en-CA" w:eastAsia="zh-CN"/>
        </w:rPr>
      </w:pPr>
      <w:r>
        <w:rPr>
          <w:rFonts w:ascii="STKaiti" w:eastAsia="STKaiti" w:hAnsi="STKaiti" w:cstheme="minorHAnsi" w:hint="eastAsia"/>
          <w:bCs/>
          <w:color w:val="222222"/>
          <w:sz w:val="21"/>
          <w:szCs w:val="21"/>
          <w:bdr w:val="none" w:sz="0" w:space="0" w:color="auto" w:frame="1"/>
          <w:lang w:val="en-CA" w:eastAsia="zh-CN"/>
        </w:rPr>
        <w:t>将相关费用的汇款底单和相关申请材料（护照、申请表</w:t>
      </w:r>
      <w:r w:rsidR="006179DB">
        <w:rPr>
          <w:rFonts w:ascii="STKaiti" w:eastAsia="STKaiti" w:hAnsi="STKaiti" w:cstheme="minorHAnsi" w:hint="eastAsia"/>
          <w:bCs/>
          <w:color w:val="222222"/>
          <w:sz w:val="21"/>
          <w:szCs w:val="21"/>
          <w:bdr w:val="none" w:sz="0" w:space="0" w:color="auto" w:frame="1"/>
          <w:lang w:val="en-CA" w:eastAsia="zh-CN"/>
        </w:rPr>
        <w:t>）递交给UCI项目负责人</w:t>
      </w:r>
    </w:p>
    <w:p w14:paraId="32372804" w14:textId="72A1E95A" w:rsidR="00317205" w:rsidRDefault="00317205" w:rsidP="00317205">
      <w:pPr>
        <w:pStyle w:val="a4"/>
        <w:widowControl/>
        <w:numPr>
          <w:ilvl w:val="0"/>
          <w:numId w:val="7"/>
        </w:numPr>
        <w:contextualSpacing/>
        <w:rPr>
          <w:rFonts w:ascii="STKaiti" w:eastAsia="STKaiti" w:hAnsi="STKaiti" w:cstheme="minorHAnsi"/>
          <w:bCs/>
          <w:color w:val="222222"/>
          <w:sz w:val="21"/>
          <w:szCs w:val="21"/>
          <w:bdr w:val="none" w:sz="0" w:space="0" w:color="auto" w:frame="1"/>
          <w:lang w:val="en-CA" w:eastAsia="zh-CN"/>
        </w:rPr>
      </w:pPr>
      <w:r w:rsidRPr="00EA0AC2">
        <w:rPr>
          <w:rFonts w:ascii="STKaiti" w:eastAsia="STKaiti" w:hAnsi="STKaiti" w:cstheme="minorHAnsi"/>
          <w:bCs/>
          <w:color w:val="222222"/>
          <w:sz w:val="21"/>
          <w:szCs w:val="21"/>
          <w:bdr w:val="none" w:sz="0" w:space="0" w:color="auto" w:frame="1"/>
          <w:lang w:val="en-CA" w:eastAsia="zh-CN"/>
        </w:rPr>
        <w:t>学校在收到学生申请材料之后I-2周会出正式录取信</w:t>
      </w:r>
    </w:p>
    <w:p w14:paraId="229CA9FF" w14:textId="40C4CF65" w:rsidR="00EA5EEF" w:rsidRPr="00EA0AC2" w:rsidRDefault="006473BA" w:rsidP="00317205">
      <w:pPr>
        <w:pStyle w:val="a4"/>
        <w:widowControl/>
        <w:numPr>
          <w:ilvl w:val="0"/>
          <w:numId w:val="7"/>
        </w:numPr>
        <w:contextualSpacing/>
        <w:rPr>
          <w:rFonts w:ascii="STKaiti" w:eastAsia="STKaiti" w:hAnsi="STKaiti" w:cstheme="minorHAnsi"/>
          <w:bCs/>
          <w:color w:val="222222"/>
          <w:sz w:val="21"/>
          <w:szCs w:val="21"/>
          <w:bdr w:val="none" w:sz="0" w:space="0" w:color="auto" w:frame="1"/>
          <w:lang w:val="en-CA" w:eastAsia="zh-CN"/>
        </w:rPr>
      </w:pPr>
      <w:r>
        <w:rPr>
          <w:rFonts w:ascii="STKaiti" w:eastAsia="STKaiti" w:hAnsi="STKaiti" w:cstheme="minorHAnsi" w:hint="eastAsia"/>
          <w:bCs/>
          <w:color w:val="222222"/>
          <w:sz w:val="21"/>
          <w:szCs w:val="21"/>
          <w:bdr w:val="none" w:sz="0" w:space="0" w:color="auto" w:frame="1"/>
          <w:lang w:val="en-CA" w:eastAsia="zh-CN"/>
        </w:rPr>
        <w:t>收到录取信后，</w:t>
      </w:r>
      <w:r w:rsidR="00EA5EEF">
        <w:rPr>
          <w:rFonts w:ascii="STKaiti" w:eastAsia="STKaiti" w:hAnsi="STKaiti" w:cstheme="minorHAnsi" w:hint="eastAsia"/>
          <w:bCs/>
          <w:color w:val="222222"/>
          <w:sz w:val="21"/>
          <w:szCs w:val="21"/>
          <w:bdr w:val="none" w:sz="0" w:space="0" w:color="auto" w:frame="1"/>
          <w:lang w:val="en-CA" w:eastAsia="zh-CN"/>
        </w:rPr>
        <w:t>学生交剩余学费到学校的指定的账户</w:t>
      </w:r>
    </w:p>
    <w:p w14:paraId="32372809" w14:textId="7E8E5AF3" w:rsidR="005F4DF3" w:rsidRPr="00BB47E5" w:rsidRDefault="00317205" w:rsidP="00BB47E5">
      <w:pPr>
        <w:pStyle w:val="a4"/>
        <w:widowControl/>
        <w:ind w:left="840"/>
        <w:contextualSpacing/>
        <w:rPr>
          <w:rFonts w:ascii="STKaiti" w:eastAsia="STKaiti" w:hAnsi="STKaiti" w:cstheme="minorHAnsi"/>
          <w:bCs/>
          <w:color w:val="222222"/>
          <w:sz w:val="21"/>
          <w:szCs w:val="21"/>
          <w:bdr w:val="none" w:sz="0" w:space="0" w:color="auto" w:frame="1"/>
          <w:lang w:val="en-CA" w:eastAsia="zh-CN"/>
        </w:rPr>
      </w:pPr>
      <w:r w:rsidRPr="00EA0AC2">
        <w:rPr>
          <w:rFonts w:ascii="STKaiti" w:eastAsia="STKaiti" w:hAnsi="STKaiti" w:cstheme="minorHAnsi"/>
          <w:bCs/>
          <w:color w:val="222222"/>
          <w:sz w:val="21"/>
          <w:szCs w:val="21"/>
          <w:bdr w:val="none" w:sz="0" w:space="0" w:color="auto" w:frame="1"/>
          <w:lang w:val="en-CA" w:eastAsia="zh-CN"/>
        </w:rPr>
        <w:t xml:space="preserve">   </w:t>
      </w:r>
    </w:p>
    <w:p w14:paraId="3237280E" w14:textId="47F19B55" w:rsidR="00317205" w:rsidRPr="00EA0AC2" w:rsidRDefault="00317205" w:rsidP="00317205">
      <w:pPr>
        <w:rPr>
          <w:rFonts w:ascii="STKaiti" w:eastAsia="STKaiti" w:hAnsi="STKaiti" w:cstheme="minorHAnsi"/>
          <w:color w:val="222222"/>
          <w:sz w:val="21"/>
          <w:szCs w:val="21"/>
          <w:lang w:val="en-CA" w:eastAsia="zh-CN"/>
        </w:rPr>
      </w:pPr>
      <w:r w:rsidRPr="00EA0AC2">
        <w:rPr>
          <w:rFonts w:ascii="STKaiti" w:eastAsia="STKaiti" w:hAnsi="STKaiti" w:cstheme="minorHAnsi"/>
          <w:b/>
          <w:bCs/>
          <w:color w:val="222222"/>
          <w:sz w:val="21"/>
          <w:szCs w:val="21"/>
          <w:bdr w:val="none" w:sz="0" w:space="0" w:color="auto" w:frame="1"/>
          <w:lang w:val="en-CA" w:eastAsia="zh-CN"/>
        </w:rPr>
        <w:t>加州大学欧文分校</w:t>
      </w:r>
      <w:r w:rsidR="00BB47E5">
        <w:rPr>
          <w:rFonts w:ascii="STKaiti" w:eastAsia="STKaiti" w:hAnsi="STKaiti" w:cstheme="minorHAnsi" w:hint="eastAsia"/>
          <w:b/>
          <w:bCs/>
          <w:color w:val="222222"/>
          <w:sz w:val="21"/>
          <w:szCs w:val="21"/>
          <w:bdr w:val="none" w:sz="0" w:space="0" w:color="auto" w:frame="1"/>
          <w:lang w:val="en-CA" w:eastAsia="zh-CN"/>
        </w:rPr>
        <w:t>申请</w:t>
      </w:r>
      <w:r w:rsidRPr="00EA0AC2">
        <w:rPr>
          <w:rFonts w:ascii="STKaiti" w:eastAsia="STKaiti" w:hAnsi="STKaiti" w:cstheme="minorHAnsi"/>
          <w:b/>
          <w:bCs/>
          <w:color w:val="222222"/>
          <w:sz w:val="21"/>
          <w:szCs w:val="21"/>
          <w:bdr w:val="none" w:sz="0" w:space="0" w:color="auto" w:frame="1"/>
          <w:lang w:val="en-CA" w:eastAsia="zh-CN"/>
        </w:rPr>
        <w:t>联系方式</w:t>
      </w:r>
      <w:r w:rsidRPr="00EA0AC2">
        <w:rPr>
          <w:rFonts w:ascii="STKaiti" w:eastAsia="STKaiti" w:hAnsi="STKaiti" w:cstheme="minorHAnsi"/>
          <w:color w:val="222222"/>
          <w:sz w:val="21"/>
          <w:szCs w:val="21"/>
          <w:lang w:val="en-CA" w:eastAsia="zh-CN"/>
        </w:rPr>
        <w:br/>
        <w:t>联系人：蔡铭老师</w:t>
      </w:r>
    </w:p>
    <w:p w14:paraId="3237280F" w14:textId="77777777" w:rsidR="00317205" w:rsidRPr="00EA0AC2" w:rsidRDefault="005F4DF3" w:rsidP="00317205">
      <w:pPr>
        <w:rPr>
          <w:rFonts w:ascii="STKaiti" w:eastAsia="STKaiti" w:hAnsi="STKaiti" w:cstheme="minorHAnsi"/>
          <w:color w:val="222222"/>
          <w:sz w:val="21"/>
          <w:szCs w:val="21"/>
          <w:lang w:val="en-CA" w:eastAsia="zh-CN"/>
        </w:rPr>
      </w:pPr>
      <w:r w:rsidRPr="00EA0AC2">
        <w:rPr>
          <w:rFonts w:ascii="STKaiti" w:eastAsia="STKaiti" w:hAnsi="STKaiti" w:cstheme="minorHAnsi" w:hint="eastAsia"/>
          <w:color w:val="222222"/>
          <w:sz w:val="21"/>
          <w:szCs w:val="21"/>
          <w:lang w:val="en-CA" w:eastAsia="zh-CN"/>
        </w:rPr>
        <w:t>邮   箱</w:t>
      </w:r>
      <w:r w:rsidR="00317205" w:rsidRPr="00EA0AC2">
        <w:rPr>
          <w:rFonts w:ascii="STKaiti" w:eastAsia="STKaiti" w:hAnsi="STKaiti" w:cstheme="minorHAnsi"/>
          <w:color w:val="222222"/>
          <w:sz w:val="21"/>
          <w:szCs w:val="21"/>
          <w:lang w:val="en-CA" w:eastAsia="zh-CN"/>
        </w:rPr>
        <w:t>：</w:t>
      </w:r>
      <w:hyperlink r:id="rId12" w:history="1">
        <w:r w:rsidR="00317205" w:rsidRPr="00EA0AC2">
          <w:rPr>
            <w:rStyle w:val="a9"/>
            <w:rFonts w:ascii="STKaiti" w:eastAsia="STKaiti" w:hAnsi="STKaiti" w:cstheme="minorHAnsi"/>
            <w:sz w:val="21"/>
            <w:szCs w:val="21"/>
            <w:lang w:val="en-CA" w:eastAsia="zh-CN"/>
          </w:rPr>
          <w:t>mcai2@uci.edu</w:t>
        </w:r>
      </w:hyperlink>
    </w:p>
    <w:p w14:paraId="32372810" w14:textId="77777777" w:rsidR="00317205" w:rsidRPr="00EA0AC2" w:rsidRDefault="005F4DF3" w:rsidP="00317205">
      <w:pPr>
        <w:rPr>
          <w:rFonts w:ascii="STKaiti" w:eastAsia="STKaiti" w:hAnsi="STKaiti" w:cstheme="minorHAnsi"/>
          <w:sz w:val="21"/>
          <w:szCs w:val="21"/>
          <w:lang w:val="en-CA"/>
        </w:rPr>
      </w:pPr>
      <w:r w:rsidRPr="00EA0AC2">
        <w:rPr>
          <w:rFonts w:ascii="STKaiti" w:eastAsia="STKaiti" w:hAnsi="STKaiti" w:cstheme="minorHAnsi" w:hint="eastAsia"/>
          <w:color w:val="4F3F2D"/>
          <w:sz w:val="21"/>
          <w:szCs w:val="21"/>
          <w:lang w:val="en-CA" w:eastAsia="zh-CN"/>
        </w:rPr>
        <w:t>微   信</w:t>
      </w:r>
      <w:r w:rsidR="00317205" w:rsidRPr="00EA0AC2">
        <w:rPr>
          <w:rFonts w:ascii="STKaiti" w:eastAsia="STKaiti" w:hAnsi="STKaiti" w:cstheme="minorHAnsi"/>
          <w:color w:val="4F3F2D"/>
          <w:sz w:val="21"/>
          <w:szCs w:val="21"/>
          <w:lang w:val="en-CA"/>
        </w:rPr>
        <w:t>：247895687</w:t>
      </w:r>
    </w:p>
    <w:p w14:paraId="32372811" w14:textId="0C39BA09" w:rsidR="00940F46" w:rsidRDefault="00940F46" w:rsidP="00342EB3">
      <w:pPr>
        <w:spacing w:before="1"/>
        <w:rPr>
          <w:rFonts w:ascii="STKaiti" w:eastAsia="STKaiti" w:hAnsi="STKaiti" w:cs="SimSun"/>
          <w:sz w:val="24"/>
          <w:szCs w:val="24"/>
          <w:lang w:val="en-CA" w:eastAsia="zh-CN"/>
        </w:rPr>
      </w:pPr>
    </w:p>
    <w:p w14:paraId="1DA2A20B" w14:textId="032F515F" w:rsidR="004228DC" w:rsidRDefault="004228DC" w:rsidP="00342EB3">
      <w:pPr>
        <w:spacing w:before="1"/>
        <w:rPr>
          <w:rFonts w:ascii="STKaiti" w:eastAsia="STKaiti" w:hAnsi="STKaiti" w:cs="SimSun"/>
          <w:sz w:val="24"/>
          <w:szCs w:val="24"/>
          <w:lang w:val="en-CA" w:eastAsia="zh-CN"/>
        </w:rPr>
      </w:pPr>
    </w:p>
    <w:p w14:paraId="49516707" w14:textId="2A36087B" w:rsidR="004228DC" w:rsidRDefault="004228DC" w:rsidP="00342EB3">
      <w:pPr>
        <w:spacing w:before="1"/>
        <w:rPr>
          <w:rFonts w:ascii="STKaiti" w:eastAsia="STKaiti" w:hAnsi="STKaiti" w:cs="SimSun"/>
          <w:sz w:val="24"/>
          <w:szCs w:val="24"/>
          <w:lang w:val="en-CA" w:eastAsia="zh-CN"/>
        </w:rPr>
      </w:pPr>
    </w:p>
    <w:p w14:paraId="75F012C6" w14:textId="77777777" w:rsidR="00E91B9A" w:rsidRDefault="00E91B9A" w:rsidP="00342EB3">
      <w:pPr>
        <w:spacing w:before="1"/>
        <w:rPr>
          <w:rFonts w:ascii="STKaiti" w:eastAsia="STKaiti" w:hAnsi="STKaiti" w:cs="SimSun"/>
          <w:sz w:val="24"/>
          <w:szCs w:val="24"/>
          <w:lang w:val="en-CA" w:eastAsia="zh-CN"/>
        </w:rPr>
      </w:pPr>
    </w:p>
    <w:p w14:paraId="357487F1"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lastRenderedPageBreak/>
        <w:t>1.</w:t>
      </w:r>
      <w:r w:rsidRPr="00E91B9A">
        <w:rPr>
          <w:rFonts w:ascii="STKaiti" w:eastAsia="STKaiti" w:hAnsi="STKaiti" w:cs="SimSun"/>
          <w:b/>
          <w:bCs/>
          <w:sz w:val="24"/>
          <w:szCs w:val="24"/>
          <w:lang w:val="en-CA" w:eastAsia="zh-CN"/>
        </w:rPr>
        <w:tab/>
        <w:t>Advanced Writing Composition</w:t>
      </w:r>
    </w:p>
    <w:p w14:paraId="52900024"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2 units</w:t>
      </w:r>
    </w:p>
    <w:p w14:paraId="79624BE0"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M-F, 6pm-7:20pm</w:t>
      </w:r>
    </w:p>
    <w:p w14:paraId="4B05D8AB"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Linda Gruen, PhD</w:t>
      </w:r>
    </w:p>
    <w:p w14:paraId="3A56018C" w14:textId="72E35D96"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Description: Effective writing is crucial to success in any field. The goal of this course is to introduce advanced English language speakers to academic writing. Students will learn to develop and express ideas effectively for a variety of purposes (expository, analytic, and argumentative), audiences, and occasions. Students will also study and apply various rhetorical strategies used in academic writing. By the end of the course, students will be expected to identify the writing process, </w:t>
      </w:r>
      <w:r w:rsidR="00E91B9A" w:rsidRPr="004228DC">
        <w:rPr>
          <w:rFonts w:ascii="STKaiti" w:eastAsia="STKaiti" w:hAnsi="STKaiti" w:cs="SimSun"/>
          <w:sz w:val="24"/>
          <w:szCs w:val="24"/>
          <w:lang w:val="en-CA" w:eastAsia="zh-CN"/>
        </w:rPr>
        <w:t>evaluate,</w:t>
      </w:r>
      <w:r w:rsidRPr="004228DC">
        <w:rPr>
          <w:rFonts w:ascii="STKaiti" w:eastAsia="STKaiti" w:hAnsi="STKaiti" w:cs="SimSun"/>
          <w:sz w:val="24"/>
          <w:szCs w:val="24"/>
          <w:lang w:val="en-CA" w:eastAsia="zh-CN"/>
        </w:rPr>
        <w:t xml:space="preserve"> and use various types of evidence, identify and use effective prose, engage with others’ ideas, and properly cite sources.</w:t>
      </w:r>
    </w:p>
    <w:p w14:paraId="10862124"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none</w:t>
      </w:r>
    </w:p>
    <w:p w14:paraId="42A64F95" w14:textId="77777777" w:rsidR="004228DC" w:rsidRPr="004228DC" w:rsidRDefault="004228DC" w:rsidP="004228DC">
      <w:pPr>
        <w:spacing w:before="1"/>
        <w:rPr>
          <w:rFonts w:ascii="STKaiti" w:eastAsia="STKaiti" w:hAnsi="STKaiti" w:cs="SimSun"/>
          <w:sz w:val="24"/>
          <w:szCs w:val="24"/>
          <w:lang w:val="en-CA" w:eastAsia="zh-CN"/>
        </w:rPr>
      </w:pPr>
    </w:p>
    <w:p w14:paraId="0147CF4A"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2.</w:t>
      </w:r>
      <w:r w:rsidRPr="00E91B9A">
        <w:rPr>
          <w:rFonts w:ascii="STKaiti" w:eastAsia="STKaiti" w:hAnsi="STKaiti" w:cs="SimSun"/>
          <w:b/>
          <w:bCs/>
          <w:sz w:val="24"/>
          <w:szCs w:val="24"/>
          <w:lang w:val="en-CA" w:eastAsia="zh-CN"/>
        </w:rPr>
        <w:tab/>
        <w:t>Business Project Management with Data Analytics</w:t>
      </w:r>
    </w:p>
    <w:p w14:paraId="3AE7FA4A"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2 units</w:t>
      </w:r>
    </w:p>
    <w:p w14:paraId="7079A965"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Aug 4, 5, 7, 10, 11, 12, &amp; 14, 5pm-8pm</w:t>
      </w:r>
    </w:p>
    <w:p w14:paraId="06647C0F"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Martin Wartenberg, MS, MBA</w:t>
      </w:r>
    </w:p>
    <w:p w14:paraId="57F8025F"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Project Management is a methodology that allows for an efficient and effective approach to achieving results.  This course will utilize these methodologies starting with Initiation, then Planning, Executing, Monitoring and finally closing out a project.  The selected case study used in class will be the application of current data analytics methods taking Big Data and creating innovative solutions to a business problem. Students will perform data-driven discovery and prediction, extracting value and competitive intelligence for their projects. Basic elements of successful Big Data implementation will be covered as well as a review of commercially available tools and technology.</w:t>
      </w:r>
    </w:p>
    <w:p w14:paraId="607FD5D2"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Some experience with Probability and Statistics</w:t>
      </w:r>
    </w:p>
    <w:p w14:paraId="1E3BC78F" w14:textId="77777777" w:rsidR="004228DC" w:rsidRPr="004228DC" w:rsidRDefault="004228DC" w:rsidP="004228DC">
      <w:pPr>
        <w:spacing w:before="1"/>
        <w:rPr>
          <w:rFonts w:ascii="STKaiti" w:eastAsia="STKaiti" w:hAnsi="STKaiti" w:cs="SimSun"/>
          <w:sz w:val="24"/>
          <w:szCs w:val="24"/>
          <w:lang w:val="en-CA" w:eastAsia="zh-CN"/>
        </w:rPr>
      </w:pPr>
    </w:p>
    <w:p w14:paraId="76637C28"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3.</w:t>
      </w:r>
      <w:r w:rsidRPr="00E91B9A">
        <w:rPr>
          <w:rFonts w:ascii="STKaiti" w:eastAsia="STKaiti" w:hAnsi="STKaiti" w:cs="SimSun"/>
          <w:b/>
          <w:bCs/>
          <w:sz w:val="24"/>
          <w:szCs w:val="24"/>
          <w:lang w:val="en-CA" w:eastAsia="zh-CN"/>
        </w:rPr>
        <w:tab/>
        <w:t>JavaScript</w:t>
      </w:r>
    </w:p>
    <w:p w14:paraId="619F081C"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1.5 units</w:t>
      </w:r>
    </w:p>
    <w:p w14:paraId="2D07047F"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Tu/F, 1pm-3pm</w:t>
      </w:r>
    </w:p>
    <w:p w14:paraId="01444C50"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Christian V. Hur, MS</w:t>
      </w:r>
    </w:p>
    <w:p w14:paraId="34305A2D"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JavaScript is the most widely adopted browser language with full integration with HTML/CSS. This course will teach students highly sought after skills of JavaScript and web programming. Students will learn how to utilize the power of JavaScript by combining it with HTML through the DOM (Document Object Model) in order to build fully functional web applications. The goal of this course is to equip students with practical skills for real-world application, such as best practice idioms and patterns, common programming concepts, advanced language features, and common libraries and tools for web application development.</w:t>
      </w:r>
    </w:p>
    <w:p w14:paraId="3E004445"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Experience with basic HTML and CSS</w:t>
      </w:r>
    </w:p>
    <w:p w14:paraId="7A4768F1"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lastRenderedPageBreak/>
        <w:t>4.</w:t>
      </w:r>
      <w:r w:rsidRPr="00E91B9A">
        <w:rPr>
          <w:rFonts w:ascii="STKaiti" w:eastAsia="STKaiti" w:hAnsi="STKaiti" w:cs="SimSun"/>
          <w:b/>
          <w:bCs/>
          <w:sz w:val="24"/>
          <w:szCs w:val="24"/>
          <w:lang w:val="en-CA" w:eastAsia="zh-CN"/>
        </w:rPr>
        <w:tab/>
        <w:t>Intro to Machine Learning</w:t>
      </w:r>
    </w:p>
    <w:p w14:paraId="2091EE72"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2 units</w:t>
      </w:r>
    </w:p>
    <w:p w14:paraId="19755FDC"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M/Th, 6pm-8pm</w:t>
      </w:r>
    </w:p>
    <w:p w14:paraId="46EB4999"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Majed Al-Ghandour, PhD</w:t>
      </w:r>
    </w:p>
    <w:p w14:paraId="4B7341C8"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This course will be introduce concepts and topics essential to AI and Machine Learning such as, predictive analytics algorithms, artificial neural networks, data analysis and data mining. Students will explore design, architecture, and applications of networks for practical applications. Students will also learn how artificial neural networks, such as multilayered perception, are implemented in Python.</w:t>
      </w:r>
    </w:p>
    <w:p w14:paraId="1FAF6F46"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I&amp;C SCI X426.59 Intermediate Python or equivalent experience</w:t>
      </w:r>
    </w:p>
    <w:p w14:paraId="1BD19CEB" w14:textId="77777777" w:rsidR="004228DC" w:rsidRPr="004228DC" w:rsidRDefault="004228DC" w:rsidP="004228DC">
      <w:pPr>
        <w:spacing w:before="1"/>
        <w:rPr>
          <w:rFonts w:ascii="STKaiti" w:eastAsia="STKaiti" w:hAnsi="STKaiti" w:cs="SimSun"/>
          <w:sz w:val="24"/>
          <w:szCs w:val="24"/>
          <w:lang w:val="en-CA" w:eastAsia="zh-CN"/>
        </w:rPr>
      </w:pPr>
    </w:p>
    <w:p w14:paraId="537DB079"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5.</w:t>
      </w:r>
      <w:r w:rsidRPr="00E91B9A">
        <w:rPr>
          <w:rFonts w:ascii="STKaiti" w:eastAsia="STKaiti" w:hAnsi="STKaiti" w:cs="SimSun"/>
          <w:b/>
          <w:bCs/>
          <w:sz w:val="24"/>
          <w:szCs w:val="24"/>
          <w:lang w:val="en-CA" w:eastAsia="zh-CN"/>
        </w:rPr>
        <w:tab/>
        <w:t>Expressive Design with IoT Devices and Robots</w:t>
      </w:r>
    </w:p>
    <w:p w14:paraId="17E7E847"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3 units</w:t>
      </w:r>
    </w:p>
    <w:p w14:paraId="36C6A8DC"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M-F, 5pm-7pm</w:t>
      </w:r>
    </w:p>
    <w:p w14:paraId="7E48DB2E"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Saleem Yamani, MS</w:t>
      </w:r>
    </w:p>
    <w:p w14:paraId="4C0D7D0E"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Skills in Python, computer hardware, and IoT devices have many applications and are highly sought after. The goal of this course is to build students’ skills in these areas by designing and programing robots to complete a series of pre-determined tasks using Raspberry Pi single-board computers. In doing so, students will set up the Raspberry Pi environment, use Python-based IDE (integrated development environments) for the Raspberry Pi, and learn computer hardware. Students will build and program robotic cars and work together remotely to solve problems. The course will culminate in a competition, putting students’ programming and designs to the test. May the best robot win!</w:t>
      </w:r>
    </w:p>
    <w:p w14:paraId="3C8359FA"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Some experience in Python</w:t>
      </w:r>
    </w:p>
    <w:p w14:paraId="5781F1CC" w14:textId="77777777" w:rsidR="004228DC" w:rsidRPr="004228DC" w:rsidRDefault="004228DC" w:rsidP="004228DC">
      <w:pPr>
        <w:spacing w:before="1"/>
        <w:rPr>
          <w:rFonts w:ascii="STKaiti" w:eastAsia="STKaiti" w:hAnsi="STKaiti" w:cs="SimSun"/>
          <w:sz w:val="24"/>
          <w:szCs w:val="24"/>
          <w:lang w:val="en-CA" w:eastAsia="zh-CN"/>
        </w:rPr>
      </w:pPr>
    </w:p>
    <w:p w14:paraId="2F2609F5"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6.</w:t>
      </w:r>
      <w:r w:rsidRPr="00E91B9A">
        <w:rPr>
          <w:rFonts w:ascii="STKaiti" w:eastAsia="STKaiti" w:hAnsi="STKaiti" w:cs="SimSun"/>
          <w:b/>
          <w:bCs/>
          <w:sz w:val="24"/>
          <w:szCs w:val="24"/>
          <w:lang w:val="en-CA" w:eastAsia="zh-CN"/>
        </w:rPr>
        <w:tab/>
        <w:t>Finance</w:t>
      </w:r>
    </w:p>
    <w:p w14:paraId="6158D697"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2 units</w:t>
      </w:r>
    </w:p>
    <w:p w14:paraId="282D4FD9"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T/Th, 5pm-8pm</w:t>
      </w:r>
    </w:p>
    <w:p w14:paraId="6D5D0E5F"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 Steven Keener, DBA</w:t>
      </w:r>
    </w:p>
    <w:p w14:paraId="25FD4AD9"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To succeed in the expanding international economy, business professionals must learn about the role and impact of international financial markets. This class begins with the history and structure of the international monetary system. Topics build on this foundation with a focus on the forces that drive exchange rates as well as international trade and investment; international financial risks and the protection that can be achieved through the use of financial derivatives. The course also emphasizes some of the most important financial techniques used by multinational firms to manage their international financial operations.</w:t>
      </w:r>
    </w:p>
    <w:p w14:paraId="3FD3BFAB" w14:textId="1B91EA99" w:rsidR="004228DC"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none</w:t>
      </w:r>
    </w:p>
    <w:p w14:paraId="47E1AEE5" w14:textId="37FF73B0" w:rsidR="00E91B9A" w:rsidRDefault="00E91B9A" w:rsidP="004228DC">
      <w:pPr>
        <w:spacing w:before="1"/>
        <w:rPr>
          <w:rFonts w:ascii="STKaiti" w:eastAsia="STKaiti" w:hAnsi="STKaiti" w:cs="SimSun"/>
          <w:b/>
          <w:bCs/>
          <w:color w:val="C0504D" w:themeColor="accent2"/>
          <w:sz w:val="24"/>
          <w:szCs w:val="24"/>
          <w:lang w:val="en-CA" w:eastAsia="zh-CN"/>
        </w:rPr>
      </w:pPr>
    </w:p>
    <w:p w14:paraId="5E060160" w14:textId="77777777" w:rsidR="00E91B9A" w:rsidRPr="004228DC" w:rsidRDefault="00E91B9A" w:rsidP="004228DC">
      <w:pPr>
        <w:spacing w:before="1"/>
        <w:rPr>
          <w:rFonts w:ascii="STKaiti" w:eastAsia="STKaiti" w:hAnsi="STKaiti" w:cs="SimSun"/>
          <w:sz w:val="24"/>
          <w:szCs w:val="24"/>
          <w:lang w:val="en-CA" w:eastAsia="zh-CN"/>
        </w:rPr>
      </w:pPr>
    </w:p>
    <w:p w14:paraId="396CCD3A"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lastRenderedPageBreak/>
        <w:t>7.</w:t>
      </w:r>
      <w:r w:rsidRPr="00E91B9A">
        <w:rPr>
          <w:rFonts w:ascii="STKaiti" w:eastAsia="STKaiti" w:hAnsi="STKaiti" w:cs="SimSun"/>
          <w:b/>
          <w:bCs/>
          <w:sz w:val="24"/>
          <w:szCs w:val="24"/>
          <w:lang w:val="en-CA" w:eastAsia="zh-CN"/>
        </w:rPr>
        <w:tab/>
        <w:t>Environmental Policy &amp; Technology</w:t>
      </w:r>
    </w:p>
    <w:p w14:paraId="1E09F633"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2 units</w:t>
      </w:r>
    </w:p>
    <w:p w14:paraId="7F36CAFB"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Schedule: MWF, 5-8pm</w:t>
      </w:r>
    </w:p>
    <w:p w14:paraId="7415F1D2"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Instructors: John Whiteley, EdD &amp; Juliana Zanotto, PhD</w:t>
      </w:r>
    </w:p>
    <w:p w14:paraId="08EB0233"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Description: The goal of this interdisciplinary course is to explore science-driven solutions to major global challenges. Students will investigate such topics as why access to clean water is so difficult both globally and locally, what can be done about it, and how to transcend the negative impacts of a changing environment. In doing so, students will integrate tools from natural and social science to analyze real-life examples and apply creative thinking to shed new light in how to address environmental challenges in evidence-based papers. By the end of the course, students will have a strong understanding of major contemporary challenges, the formation of public policy, and how solutions may be found. This course is ideal for students pursuing careers in public policy, law, environmental science, and political science.</w:t>
      </w:r>
    </w:p>
    <w:p w14:paraId="3AC00A36" w14:textId="77777777" w:rsidR="004228DC" w:rsidRPr="00E91B9A" w:rsidRDefault="004228DC" w:rsidP="004228DC">
      <w:pPr>
        <w:spacing w:before="1"/>
        <w:rPr>
          <w:rFonts w:ascii="STKaiti" w:eastAsia="STKaiti" w:hAnsi="STKaiti" w:cs="SimSun"/>
          <w:b/>
          <w:bCs/>
          <w:color w:val="C0504D" w:themeColor="accent2"/>
          <w:sz w:val="24"/>
          <w:szCs w:val="24"/>
          <w:lang w:val="en-CA" w:eastAsia="zh-CN"/>
        </w:rPr>
      </w:pPr>
      <w:r w:rsidRPr="00E91B9A">
        <w:rPr>
          <w:rFonts w:ascii="STKaiti" w:eastAsia="STKaiti" w:hAnsi="STKaiti" w:cs="SimSun"/>
          <w:b/>
          <w:bCs/>
          <w:color w:val="C0504D" w:themeColor="accent2"/>
          <w:sz w:val="24"/>
          <w:szCs w:val="24"/>
          <w:lang w:val="en-CA" w:eastAsia="zh-CN"/>
        </w:rPr>
        <w:t>Prerequisites: none</w:t>
      </w:r>
    </w:p>
    <w:p w14:paraId="6B116807" w14:textId="77777777" w:rsidR="004228DC" w:rsidRPr="004228DC" w:rsidRDefault="004228DC" w:rsidP="004228DC">
      <w:pPr>
        <w:spacing w:before="1"/>
        <w:rPr>
          <w:rFonts w:ascii="STKaiti" w:eastAsia="STKaiti" w:hAnsi="STKaiti" w:cs="SimSun"/>
          <w:sz w:val="24"/>
          <w:szCs w:val="24"/>
          <w:lang w:val="en-CA" w:eastAsia="zh-CN"/>
        </w:rPr>
      </w:pPr>
    </w:p>
    <w:p w14:paraId="50D1776C" w14:textId="3ADA213D"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Instructor Biographies</w:t>
      </w:r>
      <w:r w:rsidR="00E91B9A">
        <w:rPr>
          <w:rFonts w:ascii="STKaiti" w:eastAsia="STKaiti" w:hAnsi="STKaiti" w:cs="SimSun" w:hint="eastAsia"/>
          <w:b/>
          <w:bCs/>
          <w:sz w:val="24"/>
          <w:szCs w:val="24"/>
          <w:lang w:val="en-CA" w:eastAsia="zh-CN"/>
        </w:rPr>
        <w:t>（教授背景）</w:t>
      </w:r>
    </w:p>
    <w:p w14:paraId="0EDF4460" w14:textId="77777777" w:rsidR="004228DC" w:rsidRPr="004228DC" w:rsidRDefault="004228DC" w:rsidP="004228DC">
      <w:pPr>
        <w:spacing w:before="1"/>
        <w:rPr>
          <w:rFonts w:ascii="STKaiti" w:eastAsia="STKaiti" w:hAnsi="STKaiti" w:cs="SimSun"/>
          <w:sz w:val="24"/>
          <w:szCs w:val="24"/>
          <w:lang w:val="en-CA" w:eastAsia="zh-CN"/>
        </w:rPr>
      </w:pPr>
    </w:p>
    <w:p w14:paraId="264EDE0F"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Majed Al-Ghandour, PhD</w:t>
      </w:r>
    </w:p>
    <w:p w14:paraId="3AA9AE5B"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Dr. Majed Al-Ghandour has a PhD in Engineering from NC State University and teaches for UCI- Division of Continuing Education (DCE), NCSU, and Wake Technical Community College for over 24 years. Majed teaches several courses at UCI, Continuing Education including Introduction to Data Science, Data Engineering, and Introduction to Machine Learning, and Docker Fundamentals with AWS. Majed also teaches Data Analytics for MBA Graduates as a Visiting Lecturer for NCSU. He has extensive experience in data analytics, machine learning, and cloud computing.</w:t>
      </w:r>
    </w:p>
    <w:p w14:paraId="1A92A8C9" w14:textId="77777777" w:rsidR="004228DC" w:rsidRPr="004228DC" w:rsidRDefault="004228DC" w:rsidP="004228DC">
      <w:pPr>
        <w:spacing w:before="1"/>
        <w:rPr>
          <w:rFonts w:ascii="STKaiti" w:eastAsia="STKaiti" w:hAnsi="STKaiti" w:cs="SimSun"/>
          <w:sz w:val="24"/>
          <w:szCs w:val="24"/>
          <w:lang w:val="en-CA" w:eastAsia="zh-CN"/>
        </w:rPr>
      </w:pPr>
    </w:p>
    <w:p w14:paraId="0761E4B0"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Linda Gruen, PhD</w:t>
      </w:r>
      <w:r w:rsidRPr="00E91B9A">
        <w:rPr>
          <w:rFonts w:ascii="STKaiti" w:eastAsia="STKaiti" w:hAnsi="STKaiti" w:cs="SimSun"/>
          <w:b/>
          <w:bCs/>
          <w:sz w:val="24"/>
          <w:szCs w:val="24"/>
          <w:lang w:val="en-CA" w:eastAsia="zh-CN"/>
        </w:rPr>
        <w:tab/>
      </w:r>
    </w:p>
    <w:p w14:paraId="390153A8" w14:textId="76A0D9AE"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Linda Gruen holds a PhD in Spanish, two teaching credentials, and two master’s degrees, one in Spanish and one in Teaching Second Language. She has taught lower division writing courses at UC Irvine.</w:t>
      </w:r>
    </w:p>
    <w:p w14:paraId="100A82FC" w14:textId="77777777" w:rsidR="00E91B9A" w:rsidRDefault="00E91B9A" w:rsidP="004228DC">
      <w:pPr>
        <w:spacing w:before="1"/>
        <w:rPr>
          <w:rFonts w:ascii="STKaiti" w:eastAsia="STKaiti" w:hAnsi="STKaiti" w:cs="SimSun"/>
          <w:sz w:val="24"/>
          <w:szCs w:val="24"/>
          <w:lang w:val="en-CA" w:eastAsia="zh-CN"/>
        </w:rPr>
      </w:pPr>
    </w:p>
    <w:p w14:paraId="470E0BDB" w14:textId="13CBE485"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Bradley J. Holt, MPIA</w:t>
      </w:r>
    </w:p>
    <w:p w14:paraId="1E383F5F" w14:textId="7E4FA7A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Bradley J. Holt is the CEO of HSI, LLC an international trade and business development firm. He has two decades of international business experience, over 15 years focused on business </w:t>
      </w:r>
    </w:p>
    <w:p w14:paraId="6EE3E318"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development in the Asian marketplace. Prior to HSI, he served as the Asia General Manager of </w:t>
      </w:r>
    </w:p>
    <w:p w14:paraId="07F165B3" w14:textId="6F0D35E4"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RPM’s StonCor Group for seven years, and held management and marketing positions with GN Netcom (a large European communications company), and AT&amp;T. His former clients include Asian and U.S. firms, spanning the fields of manufacturing, distribution, construction and engineering, architecture, design, entertainment, high technology, health care, and </w:t>
      </w:r>
      <w:r w:rsidRPr="004228DC">
        <w:rPr>
          <w:rFonts w:ascii="STKaiti" w:eastAsia="STKaiti" w:hAnsi="STKaiti" w:cs="SimSun"/>
          <w:sz w:val="24"/>
          <w:szCs w:val="24"/>
          <w:lang w:val="en-CA" w:eastAsia="zh-CN"/>
        </w:rPr>
        <w:lastRenderedPageBreak/>
        <w:t>consumer products – such as Motorola, AMD, Intel, Budweiser, Lion Nathan, Baxter Healthcare, Glaxo Smith Kline, Roche, 3M, Bechtel, Fluor, L’Oreal, Huafei, Hangzhou TC, and Andrew Telecommunications, etc.</w:t>
      </w:r>
    </w:p>
    <w:p w14:paraId="52D73BFF" w14:textId="77777777" w:rsidR="004228DC" w:rsidRPr="004228DC" w:rsidRDefault="004228DC" w:rsidP="004228DC">
      <w:pPr>
        <w:spacing w:before="1"/>
        <w:rPr>
          <w:rFonts w:ascii="STKaiti" w:eastAsia="STKaiti" w:hAnsi="STKaiti" w:cs="SimSun"/>
          <w:sz w:val="24"/>
          <w:szCs w:val="24"/>
          <w:lang w:val="en-CA" w:eastAsia="zh-CN"/>
        </w:rPr>
      </w:pPr>
    </w:p>
    <w:p w14:paraId="262599C7"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Christian V. Hur, MS</w:t>
      </w:r>
    </w:p>
    <w:p w14:paraId="0B892F9A"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Christian V. Hur is an instructor and author who holds a Master of Science in Computer </w:t>
      </w:r>
    </w:p>
    <w:p w14:paraId="28F3E54A"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Information Systems with a concentration in Web Application Development from Boston </w:t>
      </w:r>
    </w:p>
    <w:p w14:paraId="2FB00028"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University. His career in web technologies spans over 20 years and he has taught computer </w:t>
      </w:r>
    </w:p>
    <w:p w14:paraId="0E02C1D2"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programming and web development courses at both the undergraduate and graduate level. In </w:t>
      </w:r>
    </w:p>
    <w:p w14:paraId="1AD24D1D"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industry, he has built websites and web-based applications using various web technologies </w:t>
      </w:r>
    </w:p>
    <w:p w14:paraId="7C395E1D" w14:textId="2AA22A1B"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throughout his career. In addition to authoring books published by MC Press, he produces online training courses for Lynda.com and Packtpub.com. In his spare time, he enjoys exploring new web technologies, learning AR/VR and game development, and contributing to Stack Overflow and Quora.</w:t>
      </w:r>
    </w:p>
    <w:p w14:paraId="3FDC6B08" w14:textId="77777777" w:rsidR="004228DC" w:rsidRPr="004228DC" w:rsidRDefault="004228DC" w:rsidP="004228DC">
      <w:pPr>
        <w:spacing w:before="1"/>
        <w:rPr>
          <w:rFonts w:ascii="STKaiti" w:eastAsia="STKaiti" w:hAnsi="STKaiti" w:cs="SimSun"/>
          <w:sz w:val="24"/>
          <w:szCs w:val="24"/>
          <w:lang w:val="en-CA" w:eastAsia="zh-CN"/>
        </w:rPr>
      </w:pPr>
    </w:p>
    <w:p w14:paraId="0602EC59"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Steven Keener, DBA</w:t>
      </w:r>
    </w:p>
    <w:p w14:paraId="3931CF06"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Steven J. Keener, DBA is President and Founder of Business Financial Solutions, Inc. of Orange County California. He consults on international markets and furnishes a complete financial package to small entrepreneurial base companies. He has had executive levels accountabilities with major International Corporations and has planned, executed and implemented business strategies for acquisitions, partnerships, global sourcing, marketing and numerous relocations of companies in foreign and domestic countries. He has taught at the University of California, Irvine since 2009 emphasis on International Markets, Finance, and Business.</w:t>
      </w:r>
    </w:p>
    <w:p w14:paraId="46DFF7F7" w14:textId="77777777" w:rsidR="004228DC" w:rsidRPr="004228DC" w:rsidRDefault="004228DC" w:rsidP="004228DC">
      <w:pPr>
        <w:spacing w:before="1"/>
        <w:rPr>
          <w:rFonts w:ascii="STKaiti" w:eastAsia="STKaiti" w:hAnsi="STKaiti" w:cs="SimSun"/>
          <w:sz w:val="24"/>
          <w:szCs w:val="24"/>
          <w:lang w:val="en-CA" w:eastAsia="zh-CN"/>
        </w:rPr>
      </w:pPr>
    </w:p>
    <w:p w14:paraId="19388FF5"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Martin Wartenberg, MS, MBA</w:t>
      </w:r>
    </w:p>
    <w:p w14:paraId="29F75996"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Martin Wartenberg has over 30 years in High Technology Companies in every position from Engineer to Vice President Research and Development and Company Senior Executive (CEO, COO). Martin has taught Project Management, Product Development, Creativity and Innovation at UCI, UCSD and UCSC.  He has taught and consulted with companies in Europe, Asia and South America. His experience included; New Product Development, Medical Devices and Instrumentation and Oil Field Instrumentation as well as both Military and Commercial Aerospace. He is currently working with UCI delivering project management courses in the International Accelerated Program as well as delivering classes to companies in the United States and China.</w:t>
      </w:r>
    </w:p>
    <w:p w14:paraId="11349015" w14:textId="77777777" w:rsidR="004228DC" w:rsidRPr="004228DC" w:rsidRDefault="004228DC" w:rsidP="004228DC">
      <w:pPr>
        <w:spacing w:before="1"/>
        <w:rPr>
          <w:rFonts w:ascii="STKaiti" w:eastAsia="STKaiti" w:hAnsi="STKaiti" w:cs="SimSun"/>
          <w:sz w:val="24"/>
          <w:szCs w:val="24"/>
          <w:lang w:val="en-CA" w:eastAsia="zh-CN"/>
        </w:rPr>
      </w:pPr>
    </w:p>
    <w:p w14:paraId="28883F23"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Saleem M. Yamani, MS</w:t>
      </w:r>
    </w:p>
    <w:p w14:paraId="0DEADC76" w14:textId="77777777" w:rsidR="004228DC" w:rsidRPr="004228DC"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 xml:space="preserve">Saleem M. Yamani has more than 20 years’ experience in the embedded software engineering field. He has worked in design, and implementation of embedded software programming in </w:t>
      </w:r>
      <w:r w:rsidRPr="004228DC">
        <w:rPr>
          <w:rFonts w:ascii="STKaiti" w:eastAsia="STKaiti" w:hAnsi="STKaiti" w:cs="SimSun"/>
          <w:sz w:val="24"/>
          <w:szCs w:val="24"/>
          <w:lang w:val="en-CA" w:eastAsia="zh-CN"/>
        </w:rPr>
        <w:lastRenderedPageBreak/>
        <w:t>various high tech industries, which include Computer, Networking and Hard Disk Drives. He has taught C programming language at Saddleback College for 2 years. Currently he is a Firmware Engineering Manager at Western Digital and has been teaching Embedded System courses at UCI Division of Continuing Education for the past 6 years.</w:t>
      </w:r>
    </w:p>
    <w:p w14:paraId="06185DEF" w14:textId="77777777" w:rsidR="004228DC" w:rsidRPr="004228DC" w:rsidRDefault="004228DC" w:rsidP="004228DC">
      <w:pPr>
        <w:spacing w:before="1"/>
        <w:rPr>
          <w:rFonts w:ascii="STKaiti" w:eastAsia="STKaiti" w:hAnsi="STKaiti" w:cs="SimSun"/>
          <w:sz w:val="24"/>
          <w:szCs w:val="24"/>
          <w:lang w:val="en-CA" w:eastAsia="zh-CN"/>
        </w:rPr>
      </w:pPr>
    </w:p>
    <w:p w14:paraId="6FD83CBD" w14:textId="77777777" w:rsidR="004228DC" w:rsidRPr="00E91B9A" w:rsidRDefault="004228DC" w:rsidP="004228DC">
      <w:pPr>
        <w:spacing w:before="1"/>
        <w:rPr>
          <w:rFonts w:ascii="STKaiti" w:eastAsia="STKaiti" w:hAnsi="STKaiti" w:cs="SimSun"/>
          <w:b/>
          <w:bCs/>
          <w:sz w:val="24"/>
          <w:szCs w:val="24"/>
          <w:lang w:val="en-CA" w:eastAsia="zh-CN"/>
        </w:rPr>
      </w:pPr>
      <w:r w:rsidRPr="00E91B9A">
        <w:rPr>
          <w:rFonts w:ascii="STKaiti" w:eastAsia="STKaiti" w:hAnsi="STKaiti" w:cs="SimSun"/>
          <w:b/>
          <w:bCs/>
          <w:sz w:val="24"/>
          <w:szCs w:val="24"/>
          <w:lang w:val="en-CA" w:eastAsia="zh-CN"/>
        </w:rPr>
        <w:t>Juliana Zanotto, PhD</w:t>
      </w:r>
    </w:p>
    <w:p w14:paraId="02FBDCE0" w14:textId="559F1139" w:rsidR="004228DC" w:rsidRPr="00EA0AC2" w:rsidRDefault="004228DC" w:rsidP="004228DC">
      <w:pPr>
        <w:spacing w:before="1"/>
        <w:rPr>
          <w:rFonts w:ascii="STKaiti" w:eastAsia="STKaiti" w:hAnsi="STKaiti" w:cs="SimSun"/>
          <w:sz w:val="24"/>
          <w:szCs w:val="24"/>
          <w:lang w:val="en-CA" w:eastAsia="zh-CN"/>
        </w:rPr>
      </w:pPr>
      <w:r w:rsidRPr="004228DC">
        <w:rPr>
          <w:rFonts w:ascii="STKaiti" w:eastAsia="STKaiti" w:hAnsi="STKaiti" w:cs="SimSun"/>
          <w:sz w:val="24"/>
          <w:szCs w:val="24"/>
          <w:lang w:val="en-CA" w:eastAsia="zh-CN"/>
        </w:rPr>
        <w:t>Dr. Juliana Zanotto is a lecturer and assistant specialist at the School of Social Ecology, University of California, Irvine. Her research focuses on urban planning practice amidst neoliberal globalization, and its connection to inequality, sustainability, and suburbanization. She has been particularly interested in studying the role of planning in advancing regressive social and environmental issues, particularly in the Global South. She is also interested in exploring qualitative methodologies to connect theory and practice. She has taught in the areas of spatial analysis, urban design, inequality, and environmental issues.</w:t>
      </w:r>
    </w:p>
    <w:sectPr w:rsidR="004228DC" w:rsidRPr="00EA0AC2" w:rsidSect="005F4DF3">
      <w:footerReference w:type="default" r:id="rId13"/>
      <w:pgSz w:w="12240" w:h="15840"/>
      <w:pgMar w:top="760" w:right="1701" w:bottom="27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1A8D" w14:textId="77777777" w:rsidR="00F51050" w:rsidRDefault="00F51050" w:rsidP="00BB6F40">
      <w:r>
        <w:separator/>
      </w:r>
    </w:p>
  </w:endnote>
  <w:endnote w:type="continuationSeparator" w:id="0">
    <w:p w14:paraId="04D2AD33" w14:textId="77777777" w:rsidR="00F51050" w:rsidRDefault="00F51050" w:rsidP="00BB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75629"/>
      <w:docPartObj>
        <w:docPartGallery w:val="Page Numbers (Bottom of Page)"/>
        <w:docPartUnique/>
      </w:docPartObj>
    </w:sdtPr>
    <w:sdtEndPr/>
    <w:sdtContent>
      <w:p w14:paraId="3237281C" w14:textId="77777777" w:rsidR="00854143" w:rsidRDefault="00ED05AA">
        <w:pPr>
          <w:pStyle w:val="a7"/>
          <w:jc w:val="right"/>
        </w:pPr>
        <w:r>
          <w:fldChar w:fldCharType="begin"/>
        </w:r>
        <w:r w:rsidR="00854143">
          <w:instrText>PAGE   \* MERGEFORMAT</w:instrText>
        </w:r>
        <w:r>
          <w:fldChar w:fldCharType="separate"/>
        </w:r>
        <w:r w:rsidR="000F1E64" w:rsidRPr="000F1E64">
          <w:rPr>
            <w:noProof/>
            <w:lang w:val="zh-CN" w:eastAsia="zh-CN"/>
          </w:rPr>
          <w:t>3</w:t>
        </w:r>
        <w:r>
          <w:fldChar w:fldCharType="end"/>
        </w:r>
      </w:p>
    </w:sdtContent>
  </w:sdt>
  <w:p w14:paraId="3237281D" w14:textId="77777777" w:rsidR="00854143" w:rsidRDefault="008541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9C92" w14:textId="77777777" w:rsidR="00F51050" w:rsidRDefault="00F51050" w:rsidP="00BB6F40">
      <w:r>
        <w:separator/>
      </w:r>
    </w:p>
  </w:footnote>
  <w:footnote w:type="continuationSeparator" w:id="0">
    <w:p w14:paraId="21466CD4" w14:textId="77777777" w:rsidR="00F51050" w:rsidRDefault="00F51050" w:rsidP="00BB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6"/>
      <w:numFmt w:val="upperLetter"/>
      <w:lvlText w:val="%1"/>
      <w:lvlJc w:val="left"/>
      <w:pPr>
        <w:ind w:left="606" w:hanging="447"/>
      </w:pPr>
      <w:rPr>
        <w:rFonts w:hint="default"/>
      </w:rPr>
    </w:lvl>
    <w:lvl w:ilvl="1">
      <w:start w:val="15"/>
      <w:numFmt w:val="upperLetter"/>
      <w:lvlText w:val="%1.%2."/>
      <w:lvlJc w:val="left"/>
      <w:pPr>
        <w:ind w:left="606" w:hanging="447"/>
      </w:pPr>
      <w:rPr>
        <w:rFonts w:ascii="Times New Roman" w:eastAsia="Times New Roman" w:hAnsi="Times New Roman" w:hint="default"/>
        <w:w w:val="102"/>
        <w:sz w:val="21"/>
        <w:szCs w:val="21"/>
      </w:rPr>
    </w:lvl>
    <w:lvl w:ilvl="2">
      <w:start w:val="1"/>
      <w:numFmt w:val="bullet"/>
      <w:lvlText w:val=""/>
      <w:lvlJc w:val="left"/>
      <w:pPr>
        <w:ind w:left="1960" w:hanging="420"/>
      </w:pPr>
      <w:rPr>
        <w:rFonts w:ascii="Wingdings" w:eastAsia="Wingdings" w:hAnsi="Wingdings" w:hint="default"/>
        <w:sz w:val="21"/>
        <w:szCs w:val="21"/>
      </w:rPr>
    </w:lvl>
    <w:lvl w:ilvl="3">
      <w:start w:val="1"/>
      <w:numFmt w:val="bullet"/>
      <w:lvlText w:val="•"/>
      <w:lvlJc w:val="left"/>
      <w:pPr>
        <w:ind w:left="3653" w:hanging="420"/>
      </w:pPr>
      <w:rPr>
        <w:rFonts w:hint="default"/>
      </w:rPr>
    </w:lvl>
    <w:lvl w:ilvl="4">
      <w:start w:val="1"/>
      <w:numFmt w:val="bullet"/>
      <w:lvlText w:val="•"/>
      <w:lvlJc w:val="left"/>
      <w:pPr>
        <w:ind w:left="4500" w:hanging="420"/>
      </w:pPr>
      <w:rPr>
        <w:rFonts w:hint="default"/>
      </w:rPr>
    </w:lvl>
    <w:lvl w:ilvl="5">
      <w:start w:val="1"/>
      <w:numFmt w:val="bullet"/>
      <w:lvlText w:val="•"/>
      <w:lvlJc w:val="left"/>
      <w:pPr>
        <w:ind w:left="5346" w:hanging="420"/>
      </w:pPr>
      <w:rPr>
        <w:rFonts w:hint="default"/>
      </w:rPr>
    </w:lvl>
    <w:lvl w:ilvl="6">
      <w:start w:val="1"/>
      <w:numFmt w:val="bullet"/>
      <w:lvlText w:val="•"/>
      <w:lvlJc w:val="left"/>
      <w:pPr>
        <w:ind w:left="6193" w:hanging="420"/>
      </w:pPr>
      <w:rPr>
        <w:rFonts w:hint="default"/>
      </w:rPr>
    </w:lvl>
    <w:lvl w:ilvl="7">
      <w:start w:val="1"/>
      <w:numFmt w:val="bullet"/>
      <w:lvlText w:val="•"/>
      <w:lvlJc w:val="left"/>
      <w:pPr>
        <w:ind w:left="7040" w:hanging="420"/>
      </w:pPr>
      <w:rPr>
        <w:rFonts w:hint="default"/>
      </w:rPr>
    </w:lvl>
    <w:lvl w:ilvl="8">
      <w:start w:val="1"/>
      <w:numFmt w:val="bullet"/>
      <w:lvlText w:val="•"/>
      <w:lvlJc w:val="left"/>
      <w:pPr>
        <w:ind w:left="7886" w:hanging="420"/>
      </w:pPr>
      <w:rPr>
        <w:rFonts w:hint="default"/>
      </w:rPr>
    </w:lvl>
  </w:abstractNum>
  <w:abstractNum w:abstractNumId="1" w15:restartNumberingAfterBreak="0">
    <w:nsid w:val="0053208E"/>
    <w:multiLevelType w:val="multilevel"/>
    <w:tmpl w:val="0053208E"/>
    <w:lvl w:ilvl="0">
      <w:start w:val="1"/>
      <w:numFmt w:val="bullet"/>
      <w:lvlText w:val="□"/>
      <w:lvlJc w:val="left"/>
      <w:pPr>
        <w:ind w:left="127" w:hanging="128"/>
      </w:pPr>
      <w:rPr>
        <w:rFonts w:ascii="Times New Roman" w:eastAsia="Times New Roman" w:hAnsi="Times New Roman" w:hint="default"/>
        <w:w w:val="77"/>
        <w:sz w:val="10"/>
        <w:szCs w:val="10"/>
      </w:rPr>
    </w:lvl>
    <w:lvl w:ilvl="1">
      <w:start w:val="1"/>
      <w:numFmt w:val="bullet"/>
      <w:lvlText w:val="•"/>
      <w:lvlJc w:val="left"/>
      <w:pPr>
        <w:ind w:left="211" w:hanging="128"/>
      </w:pPr>
      <w:rPr>
        <w:rFonts w:hint="default"/>
      </w:rPr>
    </w:lvl>
    <w:lvl w:ilvl="2">
      <w:start w:val="1"/>
      <w:numFmt w:val="bullet"/>
      <w:lvlText w:val="•"/>
      <w:lvlJc w:val="left"/>
      <w:pPr>
        <w:ind w:left="295" w:hanging="128"/>
      </w:pPr>
      <w:rPr>
        <w:rFonts w:hint="default"/>
      </w:rPr>
    </w:lvl>
    <w:lvl w:ilvl="3">
      <w:start w:val="1"/>
      <w:numFmt w:val="bullet"/>
      <w:lvlText w:val="•"/>
      <w:lvlJc w:val="left"/>
      <w:pPr>
        <w:ind w:left="380" w:hanging="128"/>
      </w:pPr>
      <w:rPr>
        <w:rFonts w:hint="default"/>
      </w:rPr>
    </w:lvl>
    <w:lvl w:ilvl="4">
      <w:start w:val="1"/>
      <w:numFmt w:val="bullet"/>
      <w:lvlText w:val="•"/>
      <w:lvlJc w:val="left"/>
      <w:pPr>
        <w:ind w:left="464" w:hanging="128"/>
      </w:pPr>
      <w:rPr>
        <w:rFonts w:hint="default"/>
      </w:rPr>
    </w:lvl>
    <w:lvl w:ilvl="5">
      <w:start w:val="1"/>
      <w:numFmt w:val="bullet"/>
      <w:lvlText w:val="•"/>
      <w:lvlJc w:val="left"/>
      <w:pPr>
        <w:ind w:left="549" w:hanging="128"/>
      </w:pPr>
      <w:rPr>
        <w:rFonts w:hint="default"/>
      </w:rPr>
    </w:lvl>
    <w:lvl w:ilvl="6">
      <w:start w:val="1"/>
      <w:numFmt w:val="bullet"/>
      <w:lvlText w:val="•"/>
      <w:lvlJc w:val="left"/>
      <w:pPr>
        <w:ind w:left="633" w:hanging="128"/>
      </w:pPr>
      <w:rPr>
        <w:rFonts w:hint="default"/>
      </w:rPr>
    </w:lvl>
    <w:lvl w:ilvl="7">
      <w:start w:val="1"/>
      <w:numFmt w:val="bullet"/>
      <w:lvlText w:val="•"/>
      <w:lvlJc w:val="left"/>
      <w:pPr>
        <w:ind w:left="717" w:hanging="128"/>
      </w:pPr>
      <w:rPr>
        <w:rFonts w:hint="default"/>
      </w:rPr>
    </w:lvl>
    <w:lvl w:ilvl="8">
      <w:start w:val="1"/>
      <w:numFmt w:val="bullet"/>
      <w:lvlText w:val="•"/>
      <w:lvlJc w:val="left"/>
      <w:pPr>
        <w:ind w:left="802" w:hanging="128"/>
      </w:pPr>
      <w:rPr>
        <w:rFonts w:hint="default"/>
      </w:rPr>
    </w:lvl>
  </w:abstractNum>
  <w:abstractNum w:abstractNumId="2" w15:restartNumberingAfterBreak="0">
    <w:nsid w:val="09DE39FD"/>
    <w:multiLevelType w:val="hybridMultilevel"/>
    <w:tmpl w:val="D5769BD2"/>
    <w:lvl w:ilvl="0" w:tplc="0409000F">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3" w15:restartNumberingAfterBreak="0">
    <w:nsid w:val="26180F90"/>
    <w:multiLevelType w:val="hybridMultilevel"/>
    <w:tmpl w:val="95A0B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F51D26"/>
    <w:multiLevelType w:val="hybridMultilevel"/>
    <w:tmpl w:val="E7EE4A6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3ABA28FC"/>
    <w:multiLevelType w:val="hybridMultilevel"/>
    <w:tmpl w:val="1658A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3F5C41"/>
    <w:multiLevelType w:val="hybridMultilevel"/>
    <w:tmpl w:val="C5A270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3E83910"/>
    <w:multiLevelType w:val="hybridMultilevel"/>
    <w:tmpl w:val="C02261E8"/>
    <w:lvl w:ilvl="0" w:tplc="10090001">
      <w:start w:val="1"/>
      <w:numFmt w:val="bullet"/>
      <w:lvlText w:val=""/>
      <w:lvlJc w:val="left"/>
      <w:pPr>
        <w:ind w:left="570" w:hanging="420"/>
      </w:pPr>
      <w:rPr>
        <w:rFonts w:ascii="Symbol" w:hAnsi="Symbol"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8" w15:restartNumberingAfterBreak="0">
    <w:nsid w:val="59ADCABA"/>
    <w:multiLevelType w:val="multilevel"/>
    <w:tmpl w:val="59ADCABA"/>
    <w:lvl w:ilvl="0">
      <w:start w:val="1"/>
      <w:numFmt w:val="bullet"/>
      <w:lvlText w:val="*"/>
      <w:lvlJc w:val="left"/>
      <w:pPr>
        <w:ind w:left="820" w:hanging="153"/>
      </w:pPr>
      <w:rPr>
        <w:rFonts w:ascii="Times New Roman" w:eastAsia="Times New Roman" w:hAnsi="Times New Roman" w:hint="default"/>
        <w:w w:val="103"/>
        <w:sz w:val="21"/>
        <w:szCs w:val="21"/>
      </w:rPr>
    </w:lvl>
    <w:lvl w:ilvl="1">
      <w:start w:val="1"/>
      <w:numFmt w:val="bullet"/>
      <w:lvlText w:val="•"/>
      <w:lvlJc w:val="left"/>
      <w:pPr>
        <w:ind w:left="1696" w:hanging="153"/>
      </w:pPr>
      <w:rPr>
        <w:rFonts w:hint="default"/>
      </w:rPr>
    </w:lvl>
    <w:lvl w:ilvl="2">
      <w:start w:val="1"/>
      <w:numFmt w:val="bullet"/>
      <w:lvlText w:val="•"/>
      <w:lvlJc w:val="left"/>
      <w:pPr>
        <w:ind w:left="2572" w:hanging="153"/>
      </w:pPr>
      <w:rPr>
        <w:rFonts w:hint="default"/>
      </w:rPr>
    </w:lvl>
    <w:lvl w:ilvl="3">
      <w:start w:val="1"/>
      <w:numFmt w:val="bullet"/>
      <w:lvlText w:val="•"/>
      <w:lvlJc w:val="left"/>
      <w:pPr>
        <w:ind w:left="3448" w:hanging="153"/>
      </w:pPr>
      <w:rPr>
        <w:rFonts w:hint="default"/>
      </w:rPr>
    </w:lvl>
    <w:lvl w:ilvl="4">
      <w:start w:val="1"/>
      <w:numFmt w:val="bullet"/>
      <w:lvlText w:val="•"/>
      <w:lvlJc w:val="left"/>
      <w:pPr>
        <w:ind w:left="4324" w:hanging="153"/>
      </w:pPr>
      <w:rPr>
        <w:rFonts w:hint="default"/>
      </w:rPr>
    </w:lvl>
    <w:lvl w:ilvl="5">
      <w:start w:val="1"/>
      <w:numFmt w:val="bullet"/>
      <w:lvlText w:val="•"/>
      <w:lvlJc w:val="left"/>
      <w:pPr>
        <w:ind w:left="5200" w:hanging="153"/>
      </w:pPr>
      <w:rPr>
        <w:rFonts w:hint="default"/>
      </w:rPr>
    </w:lvl>
    <w:lvl w:ilvl="6">
      <w:start w:val="1"/>
      <w:numFmt w:val="bullet"/>
      <w:lvlText w:val="•"/>
      <w:lvlJc w:val="left"/>
      <w:pPr>
        <w:ind w:left="6076" w:hanging="153"/>
      </w:pPr>
      <w:rPr>
        <w:rFonts w:hint="default"/>
      </w:rPr>
    </w:lvl>
    <w:lvl w:ilvl="7">
      <w:start w:val="1"/>
      <w:numFmt w:val="bullet"/>
      <w:lvlText w:val="•"/>
      <w:lvlJc w:val="left"/>
      <w:pPr>
        <w:ind w:left="6952" w:hanging="153"/>
      </w:pPr>
      <w:rPr>
        <w:rFonts w:hint="default"/>
      </w:rPr>
    </w:lvl>
    <w:lvl w:ilvl="8">
      <w:start w:val="1"/>
      <w:numFmt w:val="bullet"/>
      <w:lvlText w:val="•"/>
      <w:lvlJc w:val="left"/>
      <w:pPr>
        <w:ind w:left="7828" w:hanging="153"/>
      </w:pPr>
      <w:rPr>
        <w:rFonts w:hint="default"/>
      </w:rPr>
    </w:lvl>
  </w:abstractNum>
  <w:abstractNum w:abstractNumId="9" w15:restartNumberingAfterBreak="0">
    <w:nsid w:val="5BEA7A37"/>
    <w:multiLevelType w:val="hybridMultilevel"/>
    <w:tmpl w:val="F55421A0"/>
    <w:lvl w:ilvl="0" w:tplc="1EB8FC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63F91606"/>
    <w:multiLevelType w:val="hybridMultilevel"/>
    <w:tmpl w:val="19C029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40B43CA"/>
    <w:multiLevelType w:val="hybridMultilevel"/>
    <w:tmpl w:val="35B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3011C1"/>
    <w:multiLevelType w:val="hybridMultilevel"/>
    <w:tmpl w:val="9648F0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3E743D4"/>
    <w:multiLevelType w:val="hybridMultilevel"/>
    <w:tmpl w:val="C4022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9E0E0A"/>
    <w:multiLevelType w:val="hybridMultilevel"/>
    <w:tmpl w:val="AE188246"/>
    <w:lvl w:ilvl="0" w:tplc="10090001">
      <w:start w:val="1"/>
      <w:numFmt w:val="bullet"/>
      <w:lvlText w:val=""/>
      <w:lvlJc w:val="left"/>
      <w:pPr>
        <w:ind w:left="735" w:hanging="420"/>
      </w:pPr>
      <w:rPr>
        <w:rFonts w:ascii="Symbol" w:hAnsi="Symbol"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5" w15:restartNumberingAfterBreak="0">
    <w:nsid w:val="7A722E9D"/>
    <w:multiLevelType w:val="hybridMultilevel"/>
    <w:tmpl w:val="8F0E9996"/>
    <w:lvl w:ilvl="0" w:tplc="04090001">
      <w:start w:val="1"/>
      <w:numFmt w:val="bullet"/>
      <w:lvlText w:val=""/>
      <w:lvlJc w:val="left"/>
      <w:pPr>
        <w:ind w:left="420" w:hanging="420"/>
      </w:pPr>
      <w:rPr>
        <w:rFonts w:ascii="Wingdings" w:hAnsi="Wingdings" w:hint="default"/>
      </w:rPr>
    </w:lvl>
    <w:lvl w:ilvl="1" w:tplc="10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5"/>
  </w:num>
  <w:num w:numId="5">
    <w:abstractNumId w:val="3"/>
  </w:num>
  <w:num w:numId="6">
    <w:abstractNumId w:val="13"/>
  </w:num>
  <w:num w:numId="7">
    <w:abstractNumId w:val="10"/>
  </w:num>
  <w:num w:numId="8">
    <w:abstractNumId w:val="14"/>
  </w:num>
  <w:num w:numId="9">
    <w:abstractNumId w:val="9"/>
  </w:num>
  <w:num w:numId="10">
    <w:abstractNumId w:val="12"/>
  </w:num>
  <w:num w:numId="11">
    <w:abstractNumId w:val="6"/>
  </w:num>
  <w:num w:numId="12">
    <w:abstractNumId w:val="15"/>
  </w:num>
  <w:num w:numId="13">
    <w:abstractNumId w:val="2"/>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3NbS0NDABkqamRko6SsGpxcWZ+XkgBRa1AEOj064sAAAA"/>
  </w:docVars>
  <w:rsids>
    <w:rsidRoot w:val="00940F46"/>
    <w:rsid w:val="00003A3F"/>
    <w:rsid w:val="00006CE6"/>
    <w:rsid w:val="00047CDB"/>
    <w:rsid w:val="000526C2"/>
    <w:rsid w:val="00053431"/>
    <w:rsid w:val="000579A1"/>
    <w:rsid w:val="00071085"/>
    <w:rsid w:val="00080E77"/>
    <w:rsid w:val="000850D6"/>
    <w:rsid w:val="000951C9"/>
    <w:rsid w:val="000C199F"/>
    <w:rsid w:val="000C249B"/>
    <w:rsid w:val="000D51F2"/>
    <w:rsid w:val="000E2C29"/>
    <w:rsid w:val="000F1E64"/>
    <w:rsid w:val="000F62FD"/>
    <w:rsid w:val="00101566"/>
    <w:rsid w:val="00103477"/>
    <w:rsid w:val="0010354E"/>
    <w:rsid w:val="0010647A"/>
    <w:rsid w:val="00116D5B"/>
    <w:rsid w:val="00141E0E"/>
    <w:rsid w:val="00143A59"/>
    <w:rsid w:val="00150788"/>
    <w:rsid w:val="00165CC4"/>
    <w:rsid w:val="00165E0C"/>
    <w:rsid w:val="00174AF7"/>
    <w:rsid w:val="00191E30"/>
    <w:rsid w:val="00192BA1"/>
    <w:rsid w:val="001945C3"/>
    <w:rsid w:val="001C392F"/>
    <w:rsid w:val="001D759D"/>
    <w:rsid w:val="001F4DFC"/>
    <w:rsid w:val="001F5749"/>
    <w:rsid w:val="002038E2"/>
    <w:rsid w:val="0020685E"/>
    <w:rsid w:val="002115AF"/>
    <w:rsid w:val="00220FF2"/>
    <w:rsid w:val="00227DF7"/>
    <w:rsid w:val="00242D97"/>
    <w:rsid w:val="00243194"/>
    <w:rsid w:val="002A32E3"/>
    <w:rsid w:val="002A44E6"/>
    <w:rsid w:val="002A65AB"/>
    <w:rsid w:val="002A66AE"/>
    <w:rsid w:val="002B0564"/>
    <w:rsid w:val="002C4FB4"/>
    <w:rsid w:val="002D1452"/>
    <w:rsid w:val="002D5B51"/>
    <w:rsid w:val="002E40CC"/>
    <w:rsid w:val="002E49DE"/>
    <w:rsid w:val="002E613E"/>
    <w:rsid w:val="002F067F"/>
    <w:rsid w:val="00303D7F"/>
    <w:rsid w:val="003071BB"/>
    <w:rsid w:val="0031237A"/>
    <w:rsid w:val="00312A58"/>
    <w:rsid w:val="00317205"/>
    <w:rsid w:val="00326D09"/>
    <w:rsid w:val="0032770C"/>
    <w:rsid w:val="003350DD"/>
    <w:rsid w:val="00342EB3"/>
    <w:rsid w:val="00344DD9"/>
    <w:rsid w:val="003476A5"/>
    <w:rsid w:val="00351D1E"/>
    <w:rsid w:val="00360391"/>
    <w:rsid w:val="00361AC2"/>
    <w:rsid w:val="00390AE7"/>
    <w:rsid w:val="0039421A"/>
    <w:rsid w:val="003B0F03"/>
    <w:rsid w:val="003B27AF"/>
    <w:rsid w:val="003C395D"/>
    <w:rsid w:val="003C7D44"/>
    <w:rsid w:val="003D2A58"/>
    <w:rsid w:val="003D3015"/>
    <w:rsid w:val="003D3C81"/>
    <w:rsid w:val="004001CC"/>
    <w:rsid w:val="00401FFB"/>
    <w:rsid w:val="004028A4"/>
    <w:rsid w:val="004034BC"/>
    <w:rsid w:val="0040568A"/>
    <w:rsid w:val="00405CB0"/>
    <w:rsid w:val="004069D3"/>
    <w:rsid w:val="0041047C"/>
    <w:rsid w:val="00416828"/>
    <w:rsid w:val="00421685"/>
    <w:rsid w:val="004228DC"/>
    <w:rsid w:val="004268F0"/>
    <w:rsid w:val="004313A0"/>
    <w:rsid w:val="00450EC7"/>
    <w:rsid w:val="00456A67"/>
    <w:rsid w:val="004721EE"/>
    <w:rsid w:val="00477EEB"/>
    <w:rsid w:val="004821EB"/>
    <w:rsid w:val="0049353B"/>
    <w:rsid w:val="004977AB"/>
    <w:rsid w:val="004B4020"/>
    <w:rsid w:val="004D503A"/>
    <w:rsid w:val="004E4E2B"/>
    <w:rsid w:val="004F1ECB"/>
    <w:rsid w:val="004F52C6"/>
    <w:rsid w:val="00503BA6"/>
    <w:rsid w:val="0050503A"/>
    <w:rsid w:val="005058E2"/>
    <w:rsid w:val="00517ECE"/>
    <w:rsid w:val="00517F71"/>
    <w:rsid w:val="005234DF"/>
    <w:rsid w:val="0054378D"/>
    <w:rsid w:val="00547B2D"/>
    <w:rsid w:val="0056474D"/>
    <w:rsid w:val="00570285"/>
    <w:rsid w:val="00580BA8"/>
    <w:rsid w:val="00583E20"/>
    <w:rsid w:val="005A1DC9"/>
    <w:rsid w:val="005A26B8"/>
    <w:rsid w:val="005A316B"/>
    <w:rsid w:val="005A728B"/>
    <w:rsid w:val="005D20CB"/>
    <w:rsid w:val="005D2802"/>
    <w:rsid w:val="005F4DF3"/>
    <w:rsid w:val="005F70E3"/>
    <w:rsid w:val="006025E6"/>
    <w:rsid w:val="00605499"/>
    <w:rsid w:val="006179DB"/>
    <w:rsid w:val="006473BA"/>
    <w:rsid w:val="0067647E"/>
    <w:rsid w:val="00677D16"/>
    <w:rsid w:val="0069177B"/>
    <w:rsid w:val="00693132"/>
    <w:rsid w:val="006A6A68"/>
    <w:rsid w:val="006B30B5"/>
    <w:rsid w:val="006D4338"/>
    <w:rsid w:val="006D4961"/>
    <w:rsid w:val="006E132E"/>
    <w:rsid w:val="0070116D"/>
    <w:rsid w:val="007117FE"/>
    <w:rsid w:val="0072100A"/>
    <w:rsid w:val="00730921"/>
    <w:rsid w:val="00731AC5"/>
    <w:rsid w:val="007543B4"/>
    <w:rsid w:val="0076038F"/>
    <w:rsid w:val="007724F0"/>
    <w:rsid w:val="00777A84"/>
    <w:rsid w:val="007846AB"/>
    <w:rsid w:val="007A060B"/>
    <w:rsid w:val="007B7D56"/>
    <w:rsid w:val="007C0FD9"/>
    <w:rsid w:val="007C4AFD"/>
    <w:rsid w:val="007C7798"/>
    <w:rsid w:val="007D1335"/>
    <w:rsid w:val="007D1DA1"/>
    <w:rsid w:val="007D2261"/>
    <w:rsid w:val="007E254B"/>
    <w:rsid w:val="007E2AB7"/>
    <w:rsid w:val="00806EBA"/>
    <w:rsid w:val="00810E29"/>
    <w:rsid w:val="00812931"/>
    <w:rsid w:val="0081555D"/>
    <w:rsid w:val="008171EE"/>
    <w:rsid w:val="00817381"/>
    <w:rsid w:val="00817442"/>
    <w:rsid w:val="0082475D"/>
    <w:rsid w:val="00827D0D"/>
    <w:rsid w:val="00833077"/>
    <w:rsid w:val="008346BC"/>
    <w:rsid w:val="00853487"/>
    <w:rsid w:val="00854143"/>
    <w:rsid w:val="008666AC"/>
    <w:rsid w:val="00881F0A"/>
    <w:rsid w:val="008927A4"/>
    <w:rsid w:val="00897C08"/>
    <w:rsid w:val="008A71B0"/>
    <w:rsid w:val="008B484E"/>
    <w:rsid w:val="008E0CB8"/>
    <w:rsid w:val="008F0084"/>
    <w:rsid w:val="008F7371"/>
    <w:rsid w:val="00903A20"/>
    <w:rsid w:val="009118C3"/>
    <w:rsid w:val="0091258C"/>
    <w:rsid w:val="009128E0"/>
    <w:rsid w:val="00914AB2"/>
    <w:rsid w:val="009162A3"/>
    <w:rsid w:val="00931726"/>
    <w:rsid w:val="00940F46"/>
    <w:rsid w:val="00943C14"/>
    <w:rsid w:val="009526CE"/>
    <w:rsid w:val="009570E4"/>
    <w:rsid w:val="00983DB4"/>
    <w:rsid w:val="009907D2"/>
    <w:rsid w:val="00992814"/>
    <w:rsid w:val="00993FA6"/>
    <w:rsid w:val="009959A3"/>
    <w:rsid w:val="00997411"/>
    <w:rsid w:val="009A2214"/>
    <w:rsid w:val="009A4B4D"/>
    <w:rsid w:val="009F0CB0"/>
    <w:rsid w:val="00A137D9"/>
    <w:rsid w:val="00A159E8"/>
    <w:rsid w:val="00A26D78"/>
    <w:rsid w:val="00A34171"/>
    <w:rsid w:val="00A35067"/>
    <w:rsid w:val="00A352A5"/>
    <w:rsid w:val="00A40E43"/>
    <w:rsid w:val="00A515BF"/>
    <w:rsid w:val="00A52ABF"/>
    <w:rsid w:val="00A54778"/>
    <w:rsid w:val="00A77C9C"/>
    <w:rsid w:val="00A8324E"/>
    <w:rsid w:val="00A9305D"/>
    <w:rsid w:val="00AD2578"/>
    <w:rsid w:val="00AD4E3A"/>
    <w:rsid w:val="00AE1CDF"/>
    <w:rsid w:val="00AF1D81"/>
    <w:rsid w:val="00AF2AD5"/>
    <w:rsid w:val="00B531EE"/>
    <w:rsid w:val="00B53748"/>
    <w:rsid w:val="00B55344"/>
    <w:rsid w:val="00B60353"/>
    <w:rsid w:val="00B655E0"/>
    <w:rsid w:val="00B67498"/>
    <w:rsid w:val="00B74BAE"/>
    <w:rsid w:val="00B954D9"/>
    <w:rsid w:val="00BB2504"/>
    <w:rsid w:val="00BB47E5"/>
    <w:rsid w:val="00BB6F40"/>
    <w:rsid w:val="00BE64FC"/>
    <w:rsid w:val="00BE795D"/>
    <w:rsid w:val="00BF1EEE"/>
    <w:rsid w:val="00BF2836"/>
    <w:rsid w:val="00BF3BD3"/>
    <w:rsid w:val="00C22186"/>
    <w:rsid w:val="00C24809"/>
    <w:rsid w:val="00C5561F"/>
    <w:rsid w:val="00C604B0"/>
    <w:rsid w:val="00C76B3C"/>
    <w:rsid w:val="00CE762E"/>
    <w:rsid w:val="00CF1739"/>
    <w:rsid w:val="00CF319A"/>
    <w:rsid w:val="00CF3D2A"/>
    <w:rsid w:val="00D17189"/>
    <w:rsid w:val="00D224FD"/>
    <w:rsid w:val="00D25A77"/>
    <w:rsid w:val="00D55D88"/>
    <w:rsid w:val="00D66ED2"/>
    <w:rsid w:val="00D67D84"/>
    <w:rsid w:val="00D76186"/>
    <w:rsid w:val="00DA402D"/>
    <w:rsid w:val="00DA7D5D"/>
    <w:rsid w:val="00DC75EE"/>
    <w:rsid w:val="00DD1962"/>
    <w:rsid w:val="00DD589C"/>
    <w:rsid w:val="00DD71FA"/>
    <w:rsid w:val="00DE1F93"/>
    <w:rsid w:val="00DE60D0"/>
    <w:rsid w:val="00DF071C"/>
    <w:rsid w:val="00DF3B07"/>
    <w:rsid w:val="00DF57CE"/>
    <w:rsid w:val="00E00406"/>
    <w:rsid w:val="00E028C2"/>
    <w:rsid w:val="00E0543E"/>
    <w:rsid w:val="00E06FC0"/>
    <w:rsid w:val="00E24379"/>
    <w:rsid w:val="00E37827"/>
    <w:rsid w:val="00E72159"/>
    <w:rsid w:val="00E738E8"/>
    <w:rsid w:val="00E75657"/>
    <w:rsid w:val="00E759F3"/>
    <w:rsid w:val="00E91B9A"/>
    <w:rsid w:val="00E93FF9"/>
    <w:rsid w:val="00E94DFC"/>
    <w:rsid w:val="00E961EF"/>
    <w:rsid w:val="00EA0AC2"/>
    <w:rsid w:val="00EA0C28"/>
    <w:rsid w:val="00EA5EEF"/>
    <w:rsid w:val="00EB3575"/>
    <w:rsid w:val="00EC32E1"/>
    <w:rsid w:val="00ED05AA"/>
    <w:rsid w:val="00ED255C"/>
    <w:rsid w:val="00ED4405"/>
    <w:rsid w:val="00EE01F6"/>
    <w:rsid w:val="00F014BE"/>
    <w:rsid w:val="00F13369"/>
    <w:rsid w:val="00F33DA9"/>
    <w:rsid w:val="00F51050"/>
    <w:rsid w:val="00F51A5E"/>
    <w:rsid w:val="00F61C18"/>
    <w:rsid w:val="00F629E9"/>
    <w:rsid w:val="00F657C0"/>
    <w:rsid w:val="00F75124"/>
    <w:rsid w:val="00F81D71"/>
    <w:rsid w:val="00F938A8"/>
    <w:rsid w:val="00F9614A"/>
    <w:rsid w:val="00FC40D6"/>
    <w:rsid w:val="00FC58AC"/>
    <w:rsid w:val="00FC6541"/>
    <w:rsid w:val="00FC7FD1"/>
    <w:rsid w:val="00FF4846"/>
    <w:rsid w:val="568B163A"/>
    <w:rsid w:val="5BB4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27B2"/>
  <w15:docId w15:val="{FCFE317D-7AC8-4F4F-AFCA-4737C09F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D66ED2"/>
    <w:pPr>
      <w:widowControl w:val="0"/>
    </w:pPr>
    <w:rPr>
      <w:rFonts w:eastAsiaTheme="minorHAnsi"/>
      <w:sz w:val="22"/>
      <w:szCs w:val="22"/>
      <w:lang w:eastAsia="en-US"/>
    </w:rPr>
  </w:style>
  <w:style w:type="paragraph" w:styleId="1">
    <w:name w:val="heading 1"/>
    <w:basedOn w:val="a"/>
    <w:next w:val="a"/>
    <w:uiPriority w:val="1"/>
    <w:qFormat/>
    <w:rsid w:val="00D66ED2"/>
    <w:pPr>
      <w:spacing w:before="11"/>
      <w:ind w:left="160"/>
      <w:outlineLvl w:val="0"/>
    </w:pPr>
    <w:rPr>
      <w:rFonts w:ascii="Times New Roman" w:eastAsia="Times New Roman" w:hAnsi="Times New Roman"/>
      <w:b/>
      <w:bCs/>
      <w:sz w:val="24"/>
      <w:szCs w:val="24"/>
    </w:rPr>
  </w:style>
  <w:style w:type="paragraph" w:styleId="2">
    <w:name w:val="heading 2"/>
    <w:basedOn w:val="a"/>
    <w:next w:val="a"/>
    <w:uiPriority w:val="1"/>
    <w:qFormat/>
    <w:rsid w:val="00D66ED2"/>
    <w:pPr>
      <w:ind w:left="120"/>
      <w:outlineLvl w:val="1"/>
    </w:pPr>
    <w:rPr>
      <w:rFonts w:ascii="Times New Roman" w:eastAsia="Times New Roman" w:hAnsi="Times New Roman"/>
      <w:b/>
      <w:b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66ED2"/>
    <w:pPr>
      <w:ind w:left="120"/>
    </w:pPr>
    <w:rPr>
      <w:rFonts w:ascii="Times New Roman" w:eastAsia="Times New Roman" w:hAnsi="Times New Roman"/>
      <w:sz w:val="21"/>
      <w:szCs w:val="21"/>
    </w:rPr>
  </w:style>
  <w:style w:type="table" w:customStyle="1" w:styleId="TableNormal">
    <w:name w:val="Table Normal"/>
    <w:uiPriority w:val="2"/>
    <w:semiHidden/>
    <w:unhideWhenUsed/>
    <w:qFormat/>
    <w:rsid w:val="00D66ED2"/>
    <w:tblPr>
      <w:tblCellMar>
        <w:top w:w="0" w:type="dxa"/>
        <w:left w:w="0" w:type="dxa"/>
        <w:bottom w:w="0" w:type="dxa"/>
        <w:right w:w="0" w:type="dxa"/>
      </w:tblCellMar>
    </w:tblPr>
  </w:style>
  <w:style w:type="paragraph" w:styleId="a4">
    <w:name w:val="List Paragraph"/>
    <w:basedOn w:val="a"/>
    <w:uiPriority w:val="99"/>
    <w:qFormat/>
    <w:rsid w:val="00D66ED2"/>
  </w:style>
  <w:style w:type="paragraph" w:customStyle="1" w:styleId="TableParagraph">
    <w:name w:val="Table Paragraph"/>
    <w:basedOn w:val="a"/>
    <w:uiPriority w:val="1"/>
    <w:qFormat/>
    <w:rsid w:val="00D66ED2"/>
  </w:style>
  <w:style w:type="paragraph" w:styleId="a5">
    <w:name w:val="header"/>
    <w:basedOn w:val="a"/>
    <w:link w:val="a6"/>
    <w:rsid w:val="00BB6F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B6F40"/>
    <w:rPr>
      <w:rFonts w:eastAsiaTheme="minorHAnsi"/>
      <w:sz w:val="18"/>
      <w:szCs w:val="18"/>
      <w:lang w:eastAsia="en-US"/>
    </w:rPr>
  </w:style>
  <w:style w:type="paragraph" w:styleId="a7">
    <w:name w:val="footer"/>
    <w:basedOn w:val="a"/>
    <w:link w:val="a8"/>
    <w:uiPriority w:val="99"/>
    <w:rsid w:val="00BB6F40"/>
    <w:pPr>
      <w:tabs>
        <w:tab w:val="center" w:pos="4153"/>
        <w:tab w:val="right" w:pos="8306"/>
      </w:tabs>
      <w:snapToGrid w:val="0"/>
    </w:pPr>
    <w:rPr>
      <w:sz w:val="18"/>
      <w:szCs w:val="18"/>
    </w:rPr>
  </w:style>
  <w:style w:type="character" w:customStyle="1" w:styleId="a8">
    <w:name w:val="页脚 字符"/>
    <w:basedOn w:val="a0"/>
    <w:link w:val="a7"/>
    <w:uiPriority w:val="99"/>
    <w:rsid w:val="00BB6F40"/>
    <w:rPr>
      <w:rFonts w:eastAsiaTheme="minorHAnsi"/>
      <w:sz w:val="18"/>
      <w:szCs w:val="18"/>
      <w:lang w:eastAsia="en-US"/>
    </w:rPr>
  </w:style>
  <w:style w:type="character" w:styleId="a9">
    <w:name w:val="Hyperlink"/>
    <w:basedOn w:val="a0"/>
    <w:uiPriority w:val="99"/>
    <w:unhideWhenUsed/>
    <w:rsid w:val="00317205"/>
    <w:rPr>
      <w:color w:val="0000FF" w:themeColor="hyperlink"/>
      <w:u w:val="single"/>
    </w:rPr>
  </w:style>
  <w:style w:type="paragraph" w:styleId="aa">
    <w:name w:val="No Spacing"/>
    <w:uiPriority w:val="1"/>
    <w:qFormat/>
    <w:rsid w:val="00317205"/>
    <w:rPr>
      <w:sz w:val="22"/>
      <w:szCs w:val="22"/>
    </w:rPr>
  </w:style>
  <w:style w:type="character" w:customStyle="1" w:styleId="A10">
    <w:name w:val="A1"/>
    <w:uiPriority w:val="99"/>
    <w:rsid w:val="00317205"/>
    <w:rPr>
      <w:color w:val="000000"/>
      <w:sz w:val="20"/>
    </w:rPr>
  </w:style>
  <w:style w:type="paragraph" w:customStyle="1" w:styleId="Default">
    <w:name w:val="Default"/>
    <w:uiPriority w:val="99"/>
    <w:rsid w:val="00317205"/>
    <w:pPr>
      <w:widowControl w:val="0"/>
      <w:autoSpaceDE w:val="0"/>
      <w:autoSpaceDN w:val="0"/>
      <w:adjustRightInd w:val="0"/>
    </w:pPr>
    <w:rPr>
      <w:rFonts w:ascii="SimSun" w:eastAsia="SimSun" w:hAnsi="Calibri" w:cs="SimSun"/>
      <w:color w:val="000000"/>
      <w:sz w:val="24"/>
      <w:szCs w:val="24"/>
    </w:rPr>
  </w:style>
  <w:style w:type="character" w:styleId="ab">
    <w:name w:val="Strong"/>
    <w:basedOn w:val="a0"/>
    <w:uiPriority w:val="22"/>
    <w:qFormat/>
    <w:rsid w:val="00817442"/>
    <w:rPr>
      <w:b/>
      <w:bCs/>
    </w:rPr>
  </w:style>
  <w:style w:type="paragraph" w:styleId="ac">
    <w:name w:val="Normal (Web)"/>
    <w:basedOn w:val="a"/>
    <w:uiPriority w:val="99"/>
    <w:unhideWhenUsed/>
    <w:rsid w:val="00731AC5"/>
    <w:pPr>
      <w:widowControl/>
      <w:spacing w:before="100" w:beforeAutospacing="1" w:after="100" w:afterAutospacing="1"/>
    </w:pPr>
    <w:rPr>
      <w:rFonts w:ascii="Times New Roman" w:eastAsiaTheme="minorEastAsia" w:hAnsi="Times New Roman" w:cs="Times New Roman"/>
      <w:sz w:val="24"/>
      <w:szCs w:val="24"/>
    </w:rPr>
  </w:style>
  <w:style w:type="table" w:styleId="ad">
    <w:name w:val="Table Grid"/>
    <w:basedOn w:val="a1"/>
    <w:rsid w:val="00E7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6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i2@uci.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635;&#20889;&#22909;&#21518;&#21457;&#36865;&#21040;&#22269;&#38469;&#22788;ied-csu@cs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ai2@uci.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Info spid="_x0000_s1029"/>
    <customShpInfo spid="_x0000_s1028"/>
    <customShpInfo spid="_x0000_s1031"/>
    <customShpInfo spid="_x0000_s1032"/>
    <customShpInfo spid="_x0000_s1033"/>
    <customShpInfo spid="_x0000_s1030"/>
    <customShpInfo spid="_x0000_s1026"/>
    <customShpInfo spid="_x0000_s1036"/>
    <customShpInfo spid="_x0000_s1035"/>
    <customShpInfo spid="_x0000_s1034"/>
    <customShpInfo spid="_x0000_s1039"/>
    <customShpInfo spid="_x0000_s1038"/>
    <customShpInfo spid="_x0000_s1037"/>
    <customShpInfo spid="_x0000_s1042"/>
    <customShpInfo spid="_x0000_s1041"/>
    <customShpInfo spid="_x0000_s1044"/>
    <customShpInfo spid="_x0000_s1043"/>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3"/>
    <customShpInfo spid="_x0000_s1040"/>
    <customShpInfo spid="_x0000_s1055"/>
    <customShpInfo spid="_x0000_s1058"/>
    <customShpInfo spid="_x0000_s1057"/>
    <customShpInfo spid="_x0000_s1060"/>
    <customShpInfo spid="_x0000_s1059"/>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1"/>
    <customShpInfo spid="_x0000_s1114"/>
    <customShpInfo spid="_x0000_s1113"/>
    <customShpInfo spid="_x0000_s1116"/>
    <customShpInfo spid="_x0000_s1115"/>
    <customShpInfo spid="_x0000_s1118"/>
    <customShpInfo spid="_x0000_s1117"/>
    <customShpInfo spid="_x0000_s1120"/>
    <customShpInfo spid="_x0000_s1119"/>
    <customShpInfo spid="_x0000_s1122"/>
    <customShpInfo spid="_x0000_s1121"/>
    <customShpInfo spid="_x0000_s1124"/>
    <customShpInfo spid="_x0000_s1123"/>
    <customShpInfo spid="_x0000_s1126"/>
    <customShpInfo spid="_x0000_s1125"/>
    <customShpInfo spid="_x0000_s1128"/>
    <customShpInfo spid="_x0000_s1127"/>
    <customShpInfo spid="_x0000_s1130"/>
    <customShpInfo spid="_x0000_s1129"/>
    <customShpInfo spid="_x0000_s1132"/>
    <customShpInfo spid="_x0000_s1131"/>
    <customShpInfo spid="_x0000_s1134"/>
    <customShpInfo spid="_x0000_s1133"/>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5"/>
    <customShpInfo spid="_x0000_s1158"/>
    <customShpInfo spid="_x0000_s1157"/>
    <customShpInfo spid="_x0000_s1160"/>
    <customShpInfo spid="_x0000_s1159"/>
    <customShpInfo spid="_x0000_s1162"/>
    <customShpInfo spid="_x0000_s1161"/>
    <customShpInfo spid="_x0000_s1164"/>
    <customShpInfo spid="_x0000_s1163"/>
    <customShpInfo spid="_x0000_s1166"/>
    <customShpInfo spid="_x0000_s1165"/>
    <customShpInfo spid="_x0000_s1168"/>
    <customShpInfo spid="_x0000_s1167"/>
    <customShpInfo spid="_x0000_s1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0F7E6-E7F6-416C-8DA7-584B70F9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2048</Words>
  <Characters>11680</Characters>
  <Application>Microsoft Office Word</Application>
  <DocSecurity>0</DocSecurity>
  <Lines>97</Lines>
  <Paragraphs>27</Paragraphs>
  <ScaleCrop>false</ScaleCrop>
  <Company>微软中国</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&lt;323032303FBCD3D6DDB4F3D1A7C5B7CEC4B7D6D0A3CAEEC6DABFC6D1D0BFCEB3CC2D4B2831292E646F6378&gt;</dc:title>
  <dc:creator>Administrator</dc:creator>
  <cp:lastModifiedBy>Ming Cai</cp:lastModifiedBy>
  <cp:revision>175</cp:revision>
  <cp:lastPrinted>2019-11-20T03:07:00Z</cp:lastPrinted>
  <dcterms:created xsi:type="dcterms:W3CDTF">2019-11-21T03:26:00Z</dcterms:created>
  <dcterms:modified xsi:type="dcterms:W3CDTF">2020-05-16T18:58:00Z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LastSaved">
    <vt:filetime>2019-11-20T00:00:00Z</vt:filetime>
  </property>
  <property fmtid="{D5CDD505-2E9C-101B-9397-08002B2CF9AE}" pid="4" name="KSOProductBuildVer">
    <vt:lpwstr>2052-11.1.0.8984</vt:lpwstr>
  </property>
</Properties>
</file>